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8263"/>
      </w:tblGrid>
      <w:tr w:rsidR="0093273D" w:rsidRPr="005F7C97" w14:paraId="0DC4FF72" w14:textId="77777777" w:rsidTr="00900D3C">
        <w:trPr>
          <w:trHeight w:val="503"/>
        </w:trPr>
        <w:tc>
          <w:tcPr>
            <w:tcW w:w="11251" w:type="dxa"/>
            <w:gridSpan w:val="2"/>
            <w:tcBorders>
              <w:top w:val="double" w:sz="4" w:space="0" w:color="E7E6E6" w:themeColor="background2"/>
            </w:tcBorders>
            <w:shd w:val="clear" w:color="auto" w:fill="008BCC"/>
            <w:vAlign w:val="center"/>
          </w:tcPr>
          <w:p w14:paraId="450B5D4D" w14:textId="77777777" w:rsidR="0093273D" w:rsidRPr="0093273D" w:rsidRDefault="0093273D" w:rsidP="0093273D">
            <w:pPr>
              <w:spacing w:before="120"/>
              <w:jc w:val="center"/>
              <w:rPr>
                <w:rFonts w:asciiTheme="majorHAnsi" w:hAnsiTheme="majorHAnsi"/>
                <w:b/>
                <w:color w:val="FFFFFF" w:themeColor="background1"/>
                <w:sz w:val="28"/>
              </w:rPr>
            </w:pPr>
            <w:r w:rsidRPr="0093273D">
              <w:rPr>
                <w:rFonts w:asciiTheme="majorHAnsi" w:hAnsiTheme="majorHAnsi"/>
                <w:b/>
                <w:color w:val="FFFFFF" w:themeColor="background1"/>
                <w:sz w:val="28"/>
              </w:rPr>
              <w:t>eMERGE Network: Proposal for Analysis</w:t>
            </w:r>
          </w:p>
          <w:p w14:paraId="60072937" w14:textId="77777777" w:rsidR="0093273D" w:rsidRPr="0093273D" w:rsidRDefault="0093273D" w:rsidP="0093273D">
            <w:pPr>
              <w:spacing w:after="120"/>
              <w:jc w:val="center"/>
            </w:pPr>
            <w:r w:rsidRPr="0093273D">
              <w:rPr>
                <w:rFonts w:asciiTheme="majorHAnsi" w:hAnsiTheme="majorHAnsi"/>
                <w:color w:val="FFFFFF" w:themeColor="background1"/>
                <w:sz w:val="32"/>
              </w:rPr>
              <w:t>Project/Manuscript Concept Sheet</w:t>
            </w:r>
          </w:p>
        </w:tc>
      </w:tr>
      <w:tr w:rsidR="0093273D" w:rsidRPr="005F7C97" w14:paraId="2D0F32CD"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5988716F" w14:textId="77777777" w:rsidR="0093273D" w:rsidRPr="0074111E" w:rsidRDefault="0093273D" w:rsidP="009D254C">
            <w:pPr>
              <w:rPr>
                <w:rFonts w:ascii="Calibri Light" w:hAnsi="Calibri Light"/>
                <w:b/>
                <w:sz w:val="22"/>
              </w:rPr>
            </w:pPr>
            <w:r w:rsidRPr="0074111E">
              <w:rPr>
                <w:rFonts w:ascii="Calibri Light" w:hAnsi="Calibri Light"/>
                <w:b/>
                <w:sz w:val="22"/>
              </w:rPr>
              <w:t>Reference Number</w:t>
            </w:r>
          </w:p>
        </w:tc>
        <w:tc>
          <w:tcPr>
            <w:tcW w:w="8263" w:type="dxa"/>
            <w:tcBorders>
              <w:left w:val="single" w:sz="4" w:space="0" w:color="E7E6E6" w:themeColor="background2"/>
              <w:bottom w:val="single" w:sz="4" w:space="0" w:color="E7E6E6" w:themeColor="background2"/>
            </w:tcBorders>
          </w:tcPr>
          <w:p w14:paraId="627491EE" w14:textId="613621A1" w:rsidR="0093273D" w:rsidRPr="008673B8" w:rsidRDefault="001C2A16" w:rsidP="009D254C">
            <w:pPr>
              <w:rPr>
                <w:rFonts w:asciiTheme="majorHAnsi" w:hAnsiTheme="majorHAnsi" w:cstheme="majorHAnsi"/>
                <w:sz w:val="22"/>
                <w:szCs w:val="22"/>
              </w:rPr>
            </w:pPr>
            <w:r>
              <w:rPr>
                <w:rFonts w:asciiTheme="majorHAnsi" w:hAnsiTheme="majorHAnsi" w:cstheme="majorHAnsi"/>
                <w:sz w:val="22"/>
                <w:szCs w:val="22"/>
              </w:rPr>
              <w:t>NT277</w:t>
            </w:r>
          </w:p>
        </w:tc>
      </w:tr>
      <w:tr w:rsidR="0093273D" w:rsidRPr="005F7C97" w14:paraId="166A9E2A"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B1CA60F" w14:textId="77777777" w:rsidR="0093273D" w:rsidRPr="0074111E" w:rsidRDefault="0093273D" w:rsidP="009D254C">
            <w:pPr>
              <w:rPr>
                <w:rFonts w:ascii="Calibri Light" w:hAnsi="Calibri Light"/>
                <w:b/>
                <w:sz w:val="22"/>
              </w:rPr>
            </w:pPr>
            <w:r w:rsidRPr="0074111E">
              <w:rPr>
                <w:rFonts w:ascii="Calibri Light" w:hAnsi="Calibri Light"/>
                <w:b/>
                <w:sz w:val="22"/>
              </w:rPr>
              <w:t>Submission Date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51B6125" w14:textId="6D8B2A21" w:rsidR="0093273D" w:rsidRPr="008673B8" w:rsidRDefault="001C2A16" w:rsidP="009D254C">
            <w:pPr>
              <w:rPr>
                <w:rFonts w:asciiTheme="majorHAnsi" w:hAnsiTheme="majorHAnsi" w:cstheme="majorHAnsi"/>
                <w:sz w:val="22"/>
                <w:szCs w:val="22"/>
              </w:rPr>
            </w:pPr>
            <w:r>
              <w:rPr>
                <w:rFonts w:asciiTheme="majorHAnsi" w:hAnsiTheme="majorHAnsi" w:cstheme="majorHAnsi"/>
                <w:sz w:val="22"/>
                <w:szCs w:val="22"/>
              </w:rPr>
              <w:t>3/28/2018</w:t>
            </w:r>
          </w:p>
        </w:tc>
      </w:tr>
      <w:tr w:rsidR="0093273D" w:rsidRPr="005F7C97" w14:paraId="00FD6BD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3425CF2" w14:textId="77777777" w:rsidR="0093273D" w:rsidRPr="0074111E" w:rsidRDefault="0093273D" w:rsidP="009D254C">
            <w:pPr>
              <w:rPr>
                <w:rFonts w:ascii="Calibri Light" w:hAnsi="Calibri Light"/>
                <w:b/>
                <w:sz w:val="22"/>
              </w:rPr>
            </w:pPr>
            <w:r w:rsidRPr="0074111E">
              <w:rPr>
                <w:rFonts w:ascii="Calibri Light" w:hAnsi="Calibri Light"/>
                <w:b/>
                <w:sz w:val="22"/>
              </w:rPr>
              <w:t>Project Title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3F45F6A" w14:textId="77777777" w:rsidR="0093273D" w:rsidRPr="008673B8" w:rsidRDefault="009D254C" w:rsidP="009D254C">
            <w:pPr>
              <w:rPr>
                <w:rFonts w:asciiTheme="majorHAnsi" w:hAnsiTheme="majorHAnsi" w:cstheme="majorHAnsi"/>
                <w:sz w:val="22"/>
                <w:szCs w:val="22"/>
              </w:rPr>
            </w:pPr>
            <w:r>
              <w:rPr>
                <w:rFonts w:asciiTheme="majorHAnsi" w:hAnsiTheme="majorHAnsi" w:cstheme="majorHAnsi"/>
                <w:sz w:val="22"/>
                <w:szCs w:val="22"/>
              </w:rPr>
              <w:t xml:space="preserve">Operationalizing participant choices about genomic results: Beyond all or none ACMG recommended genes </w:t>
            </w:r>
          </w:p>
        </w:tc>
      </w:tr>
      <w:tr w:rsidR="0093273D" w:rsidRPr="005F7C97" w14:paraId="2C508E2D"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51F7E43" w14:textId="77777777" w:rsidR="0093273D" w:rsidRPr="0074111E" w:rsidRDefault="0093273D" w:rsidP="009D254C">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43B91AD" w14:textId="7617F6D1" w:rsidR="0093273D" w:rsidRPr="008673B8" w:rsidRDefault="00B655E0" w:rsidP="00791244">
            <w:pPr>
              <w:rPr>
                <w:rFonts w:asciiTheme="majorHAnsi" w:hAnsiTheme="majorHAnsi" w:cstheme="majorHAnsi"/>
                <w:sz w:val="22"/>
                <w:szCs w:val="22"/>
              </w:rPr>
            </w:pPr>
            <w:r>
              <w:rPr>
                <w:rFonts w:asciiTheme="majorHAnsi" w:hAnsiTheme="majorHAnsi" w:cstheme="majorHAnsi"/>
                <w:sz w:val="22"/>
                <w:szCs w:val="22"/>
              </w:rPr>
              <w:t>C. Hoell</w:t>
            </w:r>
            <w:r w:rsidR="00791244">
              <w:rPr>
                <w:rFonts w:asciiTheme="majorHAnsi" w:hAnsiTheme="majorHAnsi" w:cstheme="majorHAnsi"/>
                <w:sz w:val="22"/>
                <w:szCs w:val="22"/>
              </w:rPr>
              <w:t xml:space="preserve"> &amp; </w:t>
            </w:r>
            <w:r w:rsidR="009D254C">
              <w:rPr>
                <w:rFonts w:asciiTheme="majorHAnsi" w:hAnsiTheme="majorHAnsi" w:cstheme="majorHAnsi"/>
                <w:sz w:val="22"/>
                <w:szCs w:val="22"/>
              </w:rPr>
              <w:t>C.</w:t>
            </w:r>
            <w:r w:rsidR="00FA70D2">
              <w:rPr>
                <w:rFonts w:asciiTheme="majorHAnsi" w:hAnsiTheme="majorHAnsi" w:cstheme="majorHAnsi"/>
                <w:sz w:val="22"/>
                <w:szCs w:val="22"/>
              </w:rPr>
              <w:t xml:space="preserve"> A.</w:t>
            </w:r>
            <w:r w:rsidR="009D254C">
              <w:rPr>
                <w:rFonts w:asciiTheme="majorHAnsi" w:hAnsiTheme="majorHAnsi" w:cstheme="majorHAnsi"/>
                <w:sz w:val="22"/>
                <w:szCs w:val="22"/>
              </w:rPr>
              <w:t xml:space="preserve"> Prows (</w:t>
            </w:r>
            <w:r w:rsidR="00791244">
              <w:rPr>
                <w:rFonts w:asciiTheme="majorHAnsi" w:hAnsiTheme="majorHAnsi" w:cstheme="majorHAnsi"/>
                <w:sz w:val="22"/>
                <w:szCs w:val="22"/>
              </w:rPr>
              <w:t>joint 1</w:t>
            </w:r>
            <w:r w:rsidR="00791244" w:rsidRPr="00791244">
              <w:rPr>
                <w:rFonts w:asciiTheme="majorHAnsi" w:hAnsiTheme="majorHAnsi" w:cstheme="majorHAnsi"/>
                <w:sz w:val="22"/>
                <w:szCs w:val="22"/>
                <w:vertAlign w:val="superscript"/>
              </w:rPr>
              <w:t>st</w:t>
            </w:r>
            <w:r w:rsidR="00791244">
              <w:rPr>
                <w:rFonts w:asciiTheme="majorHAnsi" w:hAnsiTheme="majorHAnsi" w:cstheme="majorHAnsi"/>
                <w:sz w:val="22"/>
                <w:szCs w:val="22"/>
              </w:rPr>
              <w:t xml:space="preserve"> authors)</w:t>
            </w:r>
          </w:p>
        </w:tc>
      </w:tr>
      <w:tr w:rsidR="0093273D" w:rsidRPr="005F7C97" w14:paraId="669A6EA1"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96B1B02" w14:textId="77777777" w:rsidR="0093273D" w:rsidRDefault="0093273D" w:rsidP="009D254C">
            <w:pPr>
              <w:rPr>
                <w:rFonts w:ascii="Calibri Light" w:hAnsi="Calibri Light"/>
                <w:b/>
                <w:sz w:val="22"/>
              </w:rPr>
            </w:pPr>
            <w:r w:rsidRPr="0074111E">
              <w:rPr>
                <w:rFonts w:ascii="Calibri Light" w:hAnsi="Calibri Light"/>
                <w:b/>
                <w:sz w:val="22"/>
              </w:rPr>
              <w:t xml:space="preserve">Tentative Senior Author </w:t>
            </w:r>
          </w:p>
          <w:p w14:paraId="0CF7DA38" w14:textId="77777777" w:rsidR="0093273D" w:rsidRPr="0074111E" w:rsidRDefault="0093273D" w:rsidP="009D254C">
            <w:pPr>
              <w:rPr>
                <w:rFonts w:ascii="Calibri Light" w:hAnsi="Calibri Light"/>
                <w:b/>
                <w:sz w:val="22"/>
              </w:rPr>
            </w:pPr>
            <w:r w:rsidRPr="0074111E">
              <w:rPr>
                <w:rFonts w:ascii="Calibri Light" w:hAnsi="Calibri Light"/>
                <w:i/>
                <w:sz w:val="22"/>
              </w:rPr>
              <w:t>(last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B7B5C8E" w14:textId="77777777" w:rsidR="0093273D" w:rsidRPr="008673B8" w:rsidRDefault="00B655E0" w:rsidP="009D254C">
            <w:pPr>
              <w:rPr>
                <w:rFonts w:asciiTheme="majorHAnsi" w:hAnsiTheme="majorHAnsi" w:cstheme="majorHAnsi"/>
                <w:sz w:val="22"/>
                <w:szCs w:val="22"/>
              </w:rPr>
            </w:pPr>
            <w:r>
              <w:rPr>
                <w:rFonts w:asciiTheme="majorHAnsi" w:hAnsiTheme="majorHAnsi" w:cstheme="majorHAnsi"/>
                <w:sz w:val="22"/>
                <w:szCs w:val="22"/>
              </w:rPr>
              <w:t xml:space="preserve">L. Rasmussen &amp; </w:t>
            </w:r>
            <w:r w:rsidR="009D254C">
              <w:rPr>
                <w:rFonts w:asciiTheme="majorHAnsi" w:hAnsiTheme="majorHAnsi" w:cstheme="majorHAnsi"/>
                <w:sz w:val="22"/>
                <w:szCs w:val="22"/>
              </w:rPr>
              <w:t>K. Marsolo</w:t>
            </w:r>
            <w:r>
              <w:rPr>
                <w:rFonts w:asciiTheme="majorHAnsi" w:hAnsiTheme="majorHAnsi" w:cstheme="majorHAnsi"/>
                <w:sz w:val="22"/>
                <w:szCs w:val="22"/>
              </w:rPr>
              <w:t xml:space="preserve"> (joint last authors)</w:t>
            </w:r>
          </w:p>
        </w:tc>
      </w:tr>
      <w:tr w:rsidR="0093273D" w:rsidRPr="005F7C97" w14:paraId="0B4EDB08"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D92F56C"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9DE0F65" w14:textId="70A6F36B" w:rsidR="0093273D" w:rsidRPr="008673B8" w:rsidRDefault="00715F65" w:rsidP="009D254C">
            <w:pPr>
              <w:rPr>
                <w:rFonts w:asciiTheme="majorHAnsi" w:hAnsiTheme="majorHAnsi" w:cstheme="majorHAnsi"/>
                <w:sz w:val="22"/>
                <w:szCs w:val="22"/>
              </w:rPr>
            </w:pPr>
            <w:r>
              <w:rPr>
                <w:rFonts w:asciiTheme="majorHAnsi" w:hAnsiTheme="majorHAnsi" w:cstheme="majorHAnsi"/>
                <w:sz w:val="22"/>
                <w:szCs w:val="22"/>
              </w:rPr>
              <w:t>M.</w:t>
            </w:r>
            <w:r w:rsidR="000915C5">
              <w:rPr>
                <w:rFonts w:asciiTheme="majorHAnsi" w:hAnsiTheme="majorHAnsi" w:cstheme="majorHAnsi"/>
                <w:sz w:val="22"/>
                <w:szCs w:val="22"/>
              </w:rPr>
              <w:t>F.</w:t>
            </w:r>
            <w:r>
              <w:rPr>
                <w:rFonts w:asciiTheme="majorHAnsi" w:hAnsiTheme="majorHAnsi" w:cstheme="majorHAnsi"/>
                <w:sz w:val="22"/>
                <w:szCs w:val="22"/>
              </w:rPr>
              <w:t xml:space="preserve"> Myers</w:t>
            </w:r>
            <w:r w:rsidR="001D7D05">
              <w:rPr>
                <w:rFonts w:asciiTheme="majorHAnsi" w:hAnsiTheme="majorHAnsi" w:cstheme="majorHAnsi"/>
                <w:sz w:val="22"/>
                <w:szCs w:val="22"/>
              </w:rPr>
              <w:t>, M.</w:t>
            </w:r>
            <w:r w:rsidR="00F65DF0">
              <w:rPr>
                <w:rFonts w:asciiTheme="majorHAnsi" w:hAnsiTheme="majorHAnsi" w:cstheme="majorHAnsi"/>
                <w:sz w:val="22"/>
                <w:szCs w:val="22"/>
              </w:rPr>
              <w:t>E.</w:t>
            </w:r>
            <w:r w:rsidR="001D7D05">
              <w:rPr>
                <w:rFonts w:asciiTheme="majorHAnsi" w:hAnsiTheme="majorHAnsi" w:cstheme="majorHAnsi"/>
                <w:sz w:val="22"/>
                <w:szCs w:val="22"/>
              </w:rPr>
              <w:t xml:space="preserve"> Smith</w:t>
            </w:r>
            <w:r>
              <w:rPr>
                <w:rFonts w:asciiTheme="majorHAnsi" w:hAnsiTheme="majorHAnsi" w:cstheme="majorHAnsi"/>
                <w:sz w:val="22"/>
                <w:szCs w:val="22"/>
              </w:rPr>
              <w:t>; site investigators involved in operationalizing participant choices</w:t>
            </w:r>
            <w:r w:rsidR="00055C83">
              <w:rPr>
                <w:rFonts w:asciiTheme="majorHAnsi" w:hAnsiTheme="majorHAnsi" w:cstheme="majorHAnsi"/>
                <w:sz w:val="22"/>
                <w:szCs w:val="22"/>
              </w:rPr>
              <w:t xml:space="preserve"> – S.A. Aufox</w:t>
            </w:r>
            <w:r w:rsidR="007A76EE">
              <w:rPr>
                <w:rFonts w:asciiTheme="majorHAnsi" w:hAnsiTheme="majorHAnsi" w:cstheme="majorHAnsi"/>
                <w:sz w:val="22"/>
                <w:szCs w:val="22"/>
              </w:rPr>
              <w:t>; investigators at central laboratories</w:t>
            </w:r>
            <w:r w:rsidR="00055C83">
              <w:rPr>
                <w:rFonts w:asciiTheme="majorHAnsi" w:hAnsiTheme="majorHAnsi" w:cstheme="majorHAnsi"/>
                <w:sz w:val="22"/>
                <w:szCs w:val="22"/>
              </w:rPr>
              <w:t xml:space="preserve"> – H. Zouk, E. Venner, Y. Yang, D. R. Murdock, Y. Jiang</w:t>
            </w:r>
          </w:p>
          <w:p w14:paraId="77016364" w14:textId="77777777" w:rsidR="0093273D" w:rsidRPr="008673B8" w:rsidRDefault="0093273D" w:rsidP="009D254C">
            <w:pPr>
              <w:rPr>
                <w:rFonts w:asciiTheme="majorHAnsi" w:hAnsiTheme="majorHAnsi" w:cstheme="majorHAnsi"/>
                <w:sz w:val="22"/>
                <w:szCs w:val="22"/>
              </w:rPr>
            </w:pPr>
          </w:p>
        </w:tc>
      </w:tr>
      <w:tr w:rsidR="0093273D" w:rsidRPr="005F7C97" w14:paraId="1D577EE3"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B35845E" w14:textId="77777777" w:rsidR="0093273D" w:rsidRPr="0074111E" w:rsidRDefault="0093273D" w:rsidP="009D254C">
            <w:pPr>
              <w:rPr>
                <w:rFonts w:ascii="Calibri Light" w:hAnsi="Calibri Light"/>
                <w:b/>
                <w:sz w:val="22"/>
              </w:rPr>
            </w:pPr>
            <w:r w:rsidRPr="0074111E">
              <w:rPr>
                <w:rFonts w:ascii="Calibri Light" w:hAnsi="Calibri Light"/>
                <w:b/>
                <w:sz w:val="22"/>
              </w:rPr>
              <w:t>Sites Involved</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F23E868" w14:textId="14C5F8C4" w:rsidR="0093273D" w:rsidRPr="00EF2346" w:rsidRDefault="00EF2346" w:rsidP="009D254C">
            <w:pPr>
              <w:rPr>
                <w:rFonts w:asciiTheme="majorHAnsi" w:hAnsiTheme="majorHAnsi" w:cstheme="majorHAnsi"/>
                <w:sz w:val="22"/>
                <w:szCs w:val="22"/>
              </w:rPr>
            </w:pPr>
            <w:r w:rsidRPr="00EF2346">
              <w:rPr>
                <w:rFonts w:asciiTheme="majorHAnsi" w:hAnsiTheme="majorHAnsi" w:cstheme="majorHAnsi"/>
                <w:sz w:val="22"/>
                <w:szCs w:val="22"/>
              </w:rPr>
              <w:t>CCHMC, Northwestern</w:t>
            </w:r>
            <w:r>
              <w:rPr>
                <w:rFonts w:asciiTheme="majorHAnsi" w:hAnsiTheme="majorHAnsi" w:cstheme="majorHAnsi"/>
                <w:sz w:val="22"/>
                <w:szCs w:val="22"/>
              </w:rPr>
              <w:t>, LMM</w:t>
            </w:r>
            <w:r w:rsidR="00791244">
              <w:rPr>
                <w:rFonts w:asciiTheme="majorHAnsi" w:hAnsiTheme="majorHAnsi" w:cstheme="majorHAnsi"/>
                <w:sz w:val="22"/>
                <w:szCs w:val="22"/>
              </w:rPr>
              <w:t>, Baylor</w:t>
            </w:r>
            <w:r w:rsidR="00B655E0">
              <w:rPr>
                <w:rFonts w:asciiTheme="majorHAnsi" w:hAnsiTheme="majorHAnsi" w:cstheme="majorHAnsi"/>
                <w:sz w:val="22"/>
                <w:szCs w:val="22"/>
              </w:rPr>
              <w:t>, other sites where participants were offered choices about secondary results (</w:t>
            </w:r>
            <w:r w:rsidR="002F7B46">
              <w:rPr>
                <w:rFonts w:asciiTheme="majorHAnsi" w:hAnsiTheme="majorHAnsi" w:cstheme="majorHAnsi"/>
                <w:sz w:val="22"/>
                <w:szCs w:val="22"/>
              </w:rPr>
              <w:t>all or none –v- some</w:t>
            </w:r>
            <w:r w:rsidR="00B655E0">
              <w:rPr>
                <w:rFonts w:asciiTheme="majorHAnsi" w:hAnsiTheme="majorHAnsi" w:cstheme="majorHAnsi"/>
                <w:sz w:val="22"/>
                <w:szCs w:val="22"/>
              </w:rPr>
              <w:t xml:space="preserve"> of the ACMG 56/59 genes)</w:t>
            </w:r>
          </w:p>
          <w:p w14:paraId="1F97CB1B" w14:textId="77777777" w:rsidR="0093273D" w:rsidRPr="00EF2346" w:rsidRDefault="0093273D" w:rsidP="009D254C">
            <w:pPr>
              <w:rPr>
                <w:rFonts w:asciiTheme="majorHAnsi" w:hAnsiTheme="majorHAnsi" w:cstheme="majorHAnsi"/>
                <w:sz w:val="22"/>
                <w:szCs w:val="22"/>
              </w:rPr>
            </w:pPr>
          </w:p>
        </w:tc>
      </w:tr>
      <w:tr w:rsidR="0093273D" w:rsidRPr="005F7C97" w14:paraId="60193CA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0AB8728" w14:textId="77777777" w:rsidR="0093273D" w:rsidRPr="0074111E" w:rsidRDefault="0093273D" w:rsidP="009D254C">
            <w:pPr>
              <w:rPr>
                <w:rFonts w:ascii="Calibri Light" w:hAnsi="Calibri Light"/>
                <w:b/>
                <w:sz w:val="22"/>
              </w:rPr>
            </w:pPr>
            <w:r w:rsidRPr="0074111E">
              <w:rPr>
                <w:rFonts w:ascii="Calibri Light" w:hAnsi="Calibri Light"/>
                <w:b/>
                <w:sz w:val="22"/>
              </w:rPr>
              <w:t>Background / Significance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F6CE852" w14:textId="67B38F12" w:rsidR="0093273D" w:rsidRPr="00EF2346" w:rsidRDefault="00F5352E" w:rsidP="002F7B46">
            <w:pPr>
              <w:rPr>
                <w:rFonts w:asciiTheme="majorHAnsi" w:hAnsiTheme="majorHAnsi" w:cstheme="majorHAnsi"/>
                <w:color w:val="000000"/>
                <w:sz w:val="22"/>
                <w:szCs w:val="22"/>
              </w:rPr>
            </w:pPr>
            <w:r>
              <w:rPr>
                <w:rFonts w:asciiTheme="majorHAnsi" w:hAnsiTheme="majorHAnsi" w:cs="Arial"/>
                <w:sz w:val="22"/>
                <w:szCs w:val="22"/>
              </w:rPr>
              <w:t>In clinical practice, patients are typically given the option to learn all or zero secondary sequencing results recommended by the ACMG.  As the field becomes more comfortable with the return of sequencing results</w:t>
            </w:r>
            <w:r w:rsidR="00AC53A0">
              <w:rPr>
                <w:rFonts w:asciiTheme="majorHAnsi" w:hAnsiTheme="majorHAnsi" w:cs="Arial"/>
                <w:sz w:val="22"/>
                <w:szCs w:val="22"/>
              </w:rPr>
              <w:t>,</w:t>
            </w:r>
            <w:r>
              <w:rPr>
                <w:rFonts w:asciiTheme="majorHAnsi" w:hAnsiTheme="majorHAnsi" w:cs="Arial"/>
                <w:sz w:val="22"/>
                <w:szCs w:val="22"/>
              </w:rPr>
              <w:t xml:space="preserve"> and we move towards more patient-centered care</w:t>
            </w:r>
            <w:r w:rsidR="00AC53A0">
              <w:rPr>
                <w:rFonts w:asciiTheme="majorHAnsi" w:hAnsiTheme="majorHAnsi" w:cs="Arial"/>
                <w:sz w:val="22"/>
                <w:szCs w:val="22"/>
              </w:rPr>
              <w:t>,</w:t>
            </w:r>
            <w:r>
              <w:rPr>
                <w:rFonts w:asciiTheme="majorHAnsi" w:hAnsiTheme="majorHAnsi" w:cs="Arial"/>
                <w:sz w:val="22"/>
                <w:szCs w:val="22"/>
              </w:rPr>
              <w:t xml:space="preserve"> it is necessary to provide patients with more granular choices in deciding what to learn about their panel results. </w:t>
            </w:r>
            <w:r w:rsidR="00CB307E">
              <w:rPr>
                <w:rFonts w:asciiTheme="majorHAnsi" w:hAnsiTheme="majorHAnsi" w:cs="Arial"/>
                <w:sz w:val="22"/>
                <w:szCs w:val="22"/>
              </w:rPr>
              <w:t xml:space="preserve">There is considerable variation between sites regarding </w:t>
            </w:r>
            <w:r w:rsidR="00BB2C30">
              <w:rPr>
                <w:rFonts w:asciiTheme="majorHAnsi" w:hAnsiTheme="majorHAnsi" w:cs="Arial"/>
                <w:sz w:val="22"/>
                <w:szCs w:val="22"/>
              </w:rPr>
              <w:t xml:space="preserve">study </w:t>
            </w:r>
            <w:r w:rsidR="00CB307E">
              <w:rPr>
                <w:rFonts w:asciiTheme="majorHAnsi" w:hAnsiTheme="majorHAnsi" w:cs="Arial"/>
                <w:sz w:val="22"/>
                <w:szCs w:val="22"/>
              </w:rPr>
              <w:t>participants’ engagement in prospectively choosing the type of e3 sequencing panel results they want to learn</w:t>
            </w:r>
            <w:r w:rsidR="002F7B46">
              <w:rPr>
                <w:rFonts w:asciiTheme="majorHAnsi" w:hAnsiTheme="majorHAnsi" w:cs="Arial"/>
                <w:sz w:val="22"/>
                <w:szCs w:val="22"/>
              </w:rPr>
              <w:t xml:space="preserve">. </w:t>
            </w:r>
            <w:r w:rsidR="00866BE1">
              <w:rPr>
                <w:rFonts w:asciiTheme="majorHAnsi" w:hAnsiTheme="majorHAnsi" w:cs="Arial"/>
                <w:sz w:val="22"/>
                <w:szCs w:val="22"/>
              </w:rPr>
              <w:t xml:space="preserve">Investigators at several eMERGE 3 sites were challenged to create tools that enabled participants’ </w:t>
            </w:r>
            <w:r w:rsidR="00BB2C30">
              <w:rPr>
                <w:rFonts w:asciiTheme="majorHAnsi" w:hAnsiTheme="majorHAnsi" w:cs="Arial"/>
                <w:sz w:val="22"/>
                <w:szCs w:val="22"/>
              </w:rPr>
              <w:t>granular</w:t>
            </w:r>
            <w:r w:rsidR="00866BE1">
              <w:rPr>
                <w:rFonts w:asciiTheme="majorHAnsi" w:hAnsiTheme="majorHAnsi" w:cs="Arial"/>
                <w:sz w:val="22"/>
                <w:szCs w:val="22"/>
              </w:rPr>
              <w:t xml:space="preserve"> choices</w:t>
            </w:r>
            <w:r w:rsidR="00794969">
              <w:rPr>
                <w:rFonts w:asciiTheme="majorHAnsi" w:hAnsiTheme="majorHAnsi" w:cs="Arial"/>
                <w:sz w:val="22"/>
                <w:szCs w:val="22"/>
              </w:rPr>
              <w:t>.</w:t>
            </w:r>
            <w:r w:rsidR="00866BE1">
              <w:rPr>
                <w:rFonts w:asciiTheme="majorHAnsi" w:hAnsiTheme="majorHAnsi" w:cs="Arial"/>
                <w:sz w:val="22"/>
                <w:szCs w:val="22"/>
              </w:rPr>
              <w:t xml:space="preserve"> </w:t>
            </w:r>
          </w:p>
        </w:tc>
      </w:tr>
      <w:tr w:rsidR="0093273D" w:rsidRPr="005F7C97" w14:paraId="4E0859E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38823F" w14:textId="77777777" w:rsidR="0093273D" w:rsidRPr="0074111E" w:rsidRDefault="0093273D" w:rsidP="009D254C">
            <w:pPr>
              <w:rPr>
                <w:rFonts w:ascii="Calibri Light" w:hAnsi="Calibri Light"/>
                <w:b/>
                <w:sz w:val="22"/>
              </w:rPr>
            </w:pPr>
            <w:r w:rsidRPr="0074111E">
              <w:rPr>
                <w:rFonts w:ascii="Calibri Light" w:hAnsi="Calibri Light"/>
                <w:b/>
                <w:sz w:val="22"/>
              </w:rPr>
              <w:t>Outline of Project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9E991D6" w14:textId="77777777" w:rsidR="00794969" w:rsidRDefault="00794969" w:rsidP="00794969">
            <w:pPr>
              <w:rPr>
                <w:rFonts w:asciiTheme="majorHAnsi" w:hAnsiTheme="majorHAnsi" w:cstheme="majorHAnsi"/>
                <w:sz w:val="22"/>
                <w:szCs w:val="22"/>
              </w:rPr>
            </w:pPr>
            <w:r>
              <w:rPr>
                <w:rFonts w:asciiTheme="majorHAnsi" w:hAnsiTheme="majorHAnsi" w:cstheme="majorHAnsi"/>
                <w:sz w:val="22"/>
                <w:szCs w:val="22"/>
              </w:rPr>
              <w:t>This project will describe the tools created at sites and the EHR accommodations necessary to return some but not all results for genes analyzed and reported by the eMERGE 3 central laboratories.</w:t>
            </w:r>
          </w:p>
          <w:p w14:paraId="408CAE9C" w14:textId="77777777" w:rsidR="00794969" w:rsidRDefault="00794969" w:rsidP="00794969">
            <w:pPr>
              <w:rPr>
                <w:rFonts w:asciiTheme="majorHAnsi" w:hAnsiTheme="majorHAnsi" w:cstheme="majorHAnsi"/>
                <w:sz w:val="22"/>
                <w:szCs w:val="22"/>
              </w:rPr>
            </w:pPr>
          </w:p>
          <w:p w14:paraId="66BAD982" w14:textId="77777777" w:rsidR="00FA70D2" w:rsidRDefault="00FA70D2" w:rsidP="00794969">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Describe how laboratories manage individual choices for incidental / secondary results</w:t>
            </w:r>
          </w:p>
          <w:p w14:paraId="701377C7" w14:textId="4646E979" w:rsidR="00794969" w:rsidRDefault="00794969" w:rsidP="00794969">
            <w:pPr>
              <w:pStyle w:val="ListParagraph"/>
              <w:numPr>
                <w:ilvl w:val="0"/>
                <w:numId w:val="1"/>
              </w:numPr>
              <w:rPr>
                <w:rFonts w:asciiTheme="majorHAnsi" w:hAnsiTheme="majorHAnsi" w:cstheme="majorHAnsi"/>
                <w:sz w:val="22"/>
                <w:szCs w:val="22"/>
              </w:rPr>
            </w:pPr>
            <w:r w:rsidRPr="00794969">
              <w:rPr>
                <w:rFonts w:asciiTheme="majorHAnsi" w:hAnsiTheme="majorHAnsi" w:cstheme="majorHAnsi"/>
                <w:sz w:val="22"/>
                <w:szCs w:val="22"/>
              </w:rPr>
              <w:t>Describe tools</w:t>
            </w:r>
            <w:r>
              <w:rPr>
                <w:rFonts w:asciiTheme="majorHAnsi" w:hAnsiTheme="majorHAnsi" w:cstheme="majorHAnsi"/>
                <w:sz w:val="22"/>
                <w:szCs w:val="22"/>
              </w:rPr>
              <w:t xml:space="preserve"> desired</w:t>
            </w:r>
            <w:r w:rsidR="00BB2C30">
              <w:rPr>
                <w:rFonts w:asciiTheme="majorHAnsi" w:hAnsiTheme="majorHAnsi" w:cstheme="majorHAnsi"/>
                <w:sz w:val="22"/>
                <w:szCs w:val="22"/>
              </w:rPr>
              <w:t xml:space="preserve"> / envisioned and</w:t>
            </w:r>
            <w:r>
              <w:rPr>
                <w:rFonts w:asciiTheme="majorHAnsi" w:hAnsiTheme="majorHAnsi" w:cstheme="majorHAnsi"/>
                <w:sz w:val="22"/>
                <w:szCs w:val="22"/>
              </w:rPr>
              <w:t xml:space="preserve"> </w:t>
            </w:r>
            <w:r w:rsidR="00BB2C30">
              <w:rPr>
                <w:rFonts w:asciiTheme="majorHAnsi" w:hAnsiTheme="majorHAnsi" w:cstheme="majorHAnsi"/>
                <w:sz w:val="22"/>
                <w:szCs w:val="22"/>
              </w:rPr>
              <w:t>actually</w:t>
            </w:r>
            <w:r w:rsidRPr="00794969">
              <w:rPr>
                <w:rFonts w:asciiTheme="majorHAnsi" w:hAnsiTheme="majorHAnsi" w:cstheme="majorHAnsi"/>
                <w:sz w:val="22"/>
                <w:szCs w:val="22"/>
              </w:rPr>
              <w:t xml:space="preserve"> created and used for patient preferences</w:t>
            </w:r>
            <w:r w:rsidR="00BB2C30">
              <w:rPr>
                <w:rFonts w:asciiTheme="majorHAnsi" w:hAnsiTheme="majorHAnsi" w:cstheme="majorHAnsi"/>
                <w:sz w:val="22"/>
                <w:szCs w:val="22"/>
              </w:rPr>
              <w:t>.</w:t>
            </w:r>
          </w:p>
          <w:p w14:paraId="35E6F6B8" w14:textId="77777777" w:rsidR="007A76EE" w:rsidRDefault="007A76EE" w:rsidP="00715F65">
            <w:pPr>
              <w:pStyle w:val="ListParagraph"/>
              <w:numPr>
                <w:ilvl w:val="1"/>
                <w:numId w:val="1"/>
              </w:numPr>
              <w:rPr>
                <w:rFonts w:asciiTheme="majorHAnsi" w:hAnsiTheme="majorHAnsi" w:cstheme="majorHAnsi"/>
                <w:sz w:val="22"/>
                <w:szCs w:val="22"/>
              </w:rPr>
            </w:pPr>
            <w:r>
              <w:rPr>
                <w:rFonts w:asciiTheme="majorHAnsi" w:hAnsiTheme="majorHAnsi" w:cstheme="majorHAnsi"/>
                <w:sz w:val="22"/>
                <w:szCs w:val="22"/>
              </w:rPr>
              <w:t>Rationale for creating tools</w:t>
            </w:r>
          </w:p>
          <w:p w14:paraId="7893BA32" w14:textId="77777777" w:rsidR="00715F65" w:rsidRDefault="00715F65" w:rsidP="00715F65">
            <w:pPr>
              <w:pStyle w:val="ListParagraph"/>
              <w:numPr>
                <w:ilvl w:val="1"/>
                <w:numId w:val="1"/>
              </w:numPr>
              <w:rPr>
                <w:rFonts w:asciiTheme="majorHAnsi" w:hAnsiTheme="majorHAnsi" w:cstheme="majorHAnsi"/>
                <w:sz w:val="22"/>
                <w:szCs w:val="22"/>
              </w:rPr>
            </w:pPr>
            <w:r>
              <w:rPr>
                <w:rFonts w:asciiTheme="majorHAnsi" w:hAnsiTheme="majorHAnsi" w:cstheme="majorHAnsi"/>
                <w:sz w:val="22"/>
                <w:szCs w:val="22"/>
              </w:rPr>
              <w:t>Reasons for differences between desired and actual tools</w:t>
            </w:r>
          </w:p>
          <w:p w14:paraId="565B09B2" w14:textId="70C65BDF" w:rsidR="007A76EE" w:rsidRDefault="007A76EE" w:rsidP="00715F65">
            <w:pPr>
              <w:pStyle w:val="ListParagraph"/>
              <w:numPr>
                <w:ilvl w:val="1"/>
                <w:numId w:val="1"/>
              </w:numPr>
              <w:rPr>
                <w:rFonts w:asciiTheme="majorHAnsi" w:hAnsiTheme="majorHAnsi" w:cstheme="majorHAnsi"/>
                <w:sz w:val="22"/>
                <w:szCs w:val="22"/>
              </w:rPr>
            </w:pPr>
            <w:r>
              <w:rPr>
                <w:rFonts w:asciiTheme="majorHAnsi" w:hAnsiTheme="majorHAnsi" w:cstheme="majorHAnsi"/>
                <w:sz w:val="22"/>
                <w:szCs w:val="22"/>
              </w:rPr>
              <w:t>Successes</w:t>
            </w:r>
            <w:r w:rsidR="00B56828">
              <w:rPr>
                <w:rFonts w:asciiTheme="majorHAnsi" w:hAnsiTheme="majorHAnsi" w:cstheme="majorHAnsi"/>
                <w:sz w:val="22"/>
                <w:szCs w:val="22"/>
              </w:rPr>
              <w:t>, challenges</w:t>
            </w:r>
            <w:r>
              <w:rPr>
                <w:rFonts w:asciiTheme="majorHAnsi" w:hAnsiTheme="majorHAnsi" w:cstheme="majorHAnsi"/>
                <w:sz w:val="22"/>
                <w:szCs w:val="22"/>
              </w:rPr>
              <w:t xml:space="preserve"> and limitations of using tools</w:t>
            </w:r>
            <w:r w:rsidR="004B4EB4">
              <w:rPr>
                <w:rFonts w:asciiTheme="majorHAnsi" w:hAnsiTheme="majorHAnsi" w:cstheme="majorHAnsi"/>
                <w:sz w:val="22"/>
                <w:szCs w:val="22"/>
              </w:rPr>
              <w:t xml:space="preserve"> from both the clinical and the laboratory perspectives</w:t>
            </w:r>
          </w:p>
          <w:p w14:paraId="7D8FE37A" w14:textId="41561E32" w:rsidR="00715F65" w:rsidRDefault="00715F65" w:rsidP="00715F65">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 xml:space="preserve">Describe </w:t>
            </w:r>
            <w:r w:rsidR="002F7B46">
              <w:rPr>
                <w:rFonts w:asciiTheme="majorHAnsi" w:hAnsiTheme="majorHAnsi" w:cstheme="majorHAnsi"/>
                <w:sz w:val="22"/>
                <w:szCs w:val="22"/>
              </w:rPr>
              <w:t xml:space="preserve">sites’ </w:t>
            </w:r>
            <w:r>
              <w:rPr>
                <w:rFonts w:asciiTheme="majorHAnsi" w:hAnsiTheme="majorHAnsi" w:cstheme="majorHAnsi"/>
                <w:sz w:val="22"/>
                <w:szCs w:val="22"/>
              </w:rPr>
              <w:t>accommodations to EHRs and/or modifications made to central laboratory reports</w:t>
            </w:r>
          </w:p>
          <w:p w14:paraId="1416BC27" w14:textId="77777777" w:rsidR="00715F65" w:rsidRDefault="00715F65" w:rsidP="00715F65">
            <w:pPr>
              <w:pStyle w:val="ListParagraph"/>
              <w:numPr>
                <w:ilvl w:val="1"/>
                <w:numId w:val="1"/>
              </w:numPr>
              <w:rPr>
                <w:rFonts w:asciiTheme="majorHAnsi" w:hAnsiTheme="majorHAnsi" w:cstheme="majorHAnsi"/>
                <w:sz w:val="22"/>
                <w:szCs w:val="22"/>
              </w:rPr>
            </w:pPr>
            <w:r>
              <w:rPr>
                <w:rFonts w:asciiTheme="majorHAnsi" w:hAnsiTheme="majorHAnsi" w:cstheme="majorHAnsi"/>
                <w:sz w:val="22"/>
                <w:szCs w:val="22"/>
              </w:rPr>
              <w:t>Automatic / manual accommodations?</w:t>
            </w:r>
          </w:p>
          <w:p w14:paraId="473CEF52" w14:textId="77777777" w:rsidR="00715F65" w:rsidRDefault="00715F65" w:rsidP="00715F65">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Estimated person hours required to operationalize participant choices</w:t>
            </w:r>
            <w:r w:rsidR="007A76EE">
              <w:rPr>
                <w:rFonts w:asciiTheme="majorHAnsi" w:hAnsiTheme="majorHAnsi" w:cstheme="majorHAnsi"/>
                <w:sz w:val="22"/>
                <w:szCs w:val="22"/>
              </w:rPr>
              <w:t xml:space="preserve"> with tools and EHR / report accommodations</w:t>
            </w:r>
          </w:p>
          <w:p w14:paraId="07B5FDC0" w14:textId="77777777" w:rsidR="007A76EE" w:rsidRPr="00794969" w:rsidRDefault="007A76EE" w:rsidP="00715F65">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Recommendations for future tools to automate / facilitate individualized genomic sequencing results</w:t>
            </w:r>
          </w:p>
          <w:p w14:paraId="6BD463DF" w14:textId="77777777" w:rsidR="0093273D" w:rsidRPr="00EF2346" w:rsidRDefault="00794969" w:rsidP="00794969">
            <w:pPr>
              <w:rPr>
                <w:rFonts w:asciiTheme="majorHAnsi" w:hAnsiTheme="majorHAnsi" w:cstheme="majorHAnsi"/>
                <w:sz w:val="22"/>
                <w:szCs w:val="22"/>
              </w:rPr>
            </w:pPr>
            <w:r>
              <w:rPr>
                <w:rFonts w:asciiTheme="majorHAnsi" w:hAnsiTheme="majorHAnsi" w:cstheme="majorHAnsi"/>
                <w:sz w:val="22"/>
                <w:szCs w:val="22"/>
              </w:rPr>
              <w:lastRenderedPageBreak/>
              <w:t xml:space="preserve">  </w:t>
            </w:r>
          </w:p>
        </w:tc>
      </w:tr>
      <w:tr w:rsidR="0093273D" w:rsidRPr="005F7C97" w14:paraId="107749E4" w14:textId="77777777" w:rsidTr="00900D3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16D9802" w14:textId="29373708" w:rsidR="0093273D" w:rsidRPr="0074111E" w:rsidRDefault="0093273D" w:rsidP="009D254C">
            <w:pPr>
              <w:rPr>
                <w:rFonts w:ascii="Calibri Light" w:hAnsi="Calibri Light"/>
                <w:b/>
                <w:sz w:val="22"/>
              </w:rPr>
            </w:pPr>
            <w:r w:rsidRPr="0074111E">
              <w:rPr>
                <w:rFonts w:ascii="Calibri Light" w:hAnsi="Calibri Light"/>
                <w:b/>
                <w:sz w:val="22"/>
              </w:rPr>
              <w:lastRenderedPageBreak/>
              <w:t xml:space="preserve">Desired Variables </w:t>
            </w:r>
          </w:p>
          <w:p w14:paraId="546D5B31" w14:textId="77777777" w:rsidR="0093273D" w:rsidRPr="0074111E" w:rsidRDefault="0093273D" w:rsidP="009D254C">
            <w:pPr>
              <w:rPr>
                <w:rFonts w:ascii="Calibri Light" w:hAnsi="Calibri Light"/>
                <w:i/>
                <w:sz w:val="22"/>
              </w:rPr>
            </w:pPr>
            <w:r w:rsidRPr="0074111E">
              <w:rPr>
                <w:rFonts w:ascii="Calibri Light" w:hAnsi="Calibri Light"/>
                <w:i/>
                <w:sz w:val="22"/>
              </w:rPr>
              <w:t>(essential for analysis</w:t>
            </w:r>
          </w:p>
          <w:p w14:paraId="0250582C" w14:textId="77777777" w:rsidR="0093273D" w:rsidRPr="0074111E" w:rsidRDefault="0093273D" w:rsidP="009D254C">
            <w:pPr>
              <w:rPr>
                <w:rFonts w:ascii="Calibri Light" w:hAnsi="Calibri Light"/>
                <w:b/>
                <w:sz w:val="22"/>
              </w:rPr>
            </w:pPr>
            <w:r w:rsidRPr="0074111E">
              <w:rPr>
                <w:rFonts w:ascii="Calibri Light" w:hAnsi="Calibri Light"/>
                <w:i/>
                <w:sz w:val="22"/>
              </w:rPr>
              <w:t xml:space="preserve">indicated by </w:t>
            </w:r>
            <w:r w:rsidRPr="00F3610D">
              <w:rPr>
                <w:rFonts w:ascii="Calibri Light" w:hAnsi="Calibri Light"/>
                <w:b/>
                <w:i/>
                <w:sz w:val="22"/>
              </w:rPr>
              <w:t>*</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F533CA4" w14:textId="77777777" w:rsidR="0093273D" w:rsidRDefault="007A76EE" w:rsidP="007A76EE">
            <w:pPr>
              <w:pStyle w:val="ListParagraph"/>
              <w:numPr>
                <w:ilvl w:val="0"/>
                <w:numId w:val="2"/>
              </w:numPr>
              <w:rPr>
                <w:rFonts w:asciiTheme="majorHAnsi" w:hAnsiTheme="majorHAnsi" w:cstheme="majorHAnsi"/>
                <w:sz w:val="22"/>
                <w:szCs w:val="22"/>
              </w:rPr>
            </w:pPr>
            <w:r w:rsidRPr="007A76EE">
              <w:rPr>
                <w:rFonts w:asciiTheme="majorHAnsi" w:hAnsiTheme="majorHAnsi" w:cstheme="majorHAnsi"/>
                <w:sz w:val="22"/>
                <w:szCs w:val="22"/>
              </w:rPr>
              <w:t>Type of choices offered at each site</w:t>
            </w:r>
          </w:p>
          <w:p w14:paraId="174A4350" w14:textId="2977B04F" w:rsidR="007A76EE" w:rsidRDefault="007A76EE" w:rsidP="007A76EE">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Type of tools created at each site</w:t>
            </w:r>
            <w:r w:rsidR="00FA70D2">
              <w:rPr>
                <w:rFonts w:asciiTheme="majorHAnsi" w:hAnsiTheme="majorHAnsi" w:cstheme="majorHAnsi"/>
                <w:sz w:val="22"/>
                <w:szCs w:val="22"/>
              </w:rPr>
              <w:t xml:space="preserve"> to accommodate choices</w:t>
            </w:r>
          </w:p>
          <w:p w14:paraId="1705157A" w14:textId="77777777" w:rsidR="007A76EE" w:rsidRPr="007A76EE" w:rsidRDefault="007A76EE" w:rsidP="007A76EE">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Estimated person hours to create and implement tools</w:t>
            </w:r>
          </w:p>
          <w:p w14:paraId="3915B2C0" w14:textId="77777777" w:rsidR="007A76EE" w:rsidRPr="00EF2346" w:rsidRDefault="007A76EE" w:rsidP="009D254C">
            <w:pPr>
              <w:rPr>
                <w:rFonts w:asciiTheme="majorHAnsi" w:hAnsiTheme="majorHAnsi" w:cstheme="majorHAnsi"/>
                <w:sz w:val="22"/>
                <w:szCs w:val="22"/>
              </w:rPr>
            </w:pPr>
          </w:p>
        </w:tc>
      </w:tr>
      <w:tr w:rsidR="0093273D" w:rsidRPr="005F7C97" w14:paraId="22A5E45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B5A7702"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Desired </w:t>
            </w:r>
            <w:r w:rsidR="00900D3C">
              <w:rPr>
                <w:rFonts w:ascii="Calibri Light" w:hAnsi="Calibri Light"/>
                <w:b/>
                <w:sz w:val="22"/>
              </w:rPr>
              <w:t>D</w:t>
            </w:r>
            <w:r w:rsidRPr="0074111E">
              <w:rPr>
                <w:rFonts w:ascii="Calibri Light" w:hAnsi="Calibri Light"/>
                <w:b/>
                <w:sz w:val="22"/>
              </w:rPr>
              <w:t>ata</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89476FE" w14:textId="372C702B" w:rsidR="0093273D" w:rsidRPr="008673B8" w:rsidRDefault="00FA70D2" w:rsidP="00FA70D2">
            <w:pPr>
              <w:rPr>
                <w:rFonts w:asciiTheme="majorHAnsi" w:hAnsiTheme="majorHAnsi" w:cstheme="majorHAnsi"/>
                <w:sz w:val="22"/>
                <w:szCs w:val="22"/>
              </w:rPr>
            </w:pPr>
            <w:r>
              <w:rPr>
                <w:rFonts w:asciiTheme="majorHAnsi" w:hAnsiTheme="majorHAnsi" w:cstheme="majorHAnsi"/>
                <w:sz w:val="22"/>
                <w:szCs w:val="22"/>
              </w:rPr>
              <w:t>Narrative and d</w:t>
            </w:r>
            <w:r w:rsidR="00C60873">
              <w:rPr>
                <w:rFonts w:asciiTheme="majorHAnsi" w:hAnsiTheme="majorHAnsi" w:cstheme="majorHAnsi"/>
                <w:sz w:val="22"/>
                <w:szCs w:val="22"/>
              </w:rPr>
              <w:t xml:space="preserve">escriptive </w:t>
            </w:r>
            <w:r>
              <w:rPr>
                <w:rFonts w:asciiTheme="majorHAnsi" w:hAnsiTheme="majorHAnsi" w:cstheme="majorHAnsi"/>
                <w:sz w:val="22"/>
                <w:szCs w:val="22"/>
              </w:rPr>
              <w:t>data</w:t>
            </w:r>
            <w:r w:rsidR="00C60873">
              <w:rPr>
                <w:rFonts w:asciiTheme="majorHAnsi" w:hAnsiTheme="majorHAnsi" w:cstheme="majorHAnsi"/>
                <w:sz w:val="22"/>
                <w:szCs w:val="22"/>
              </w:rPr>
              <w:t xml:space="preserve"> </w:t>
            </w:r>
            <w:r w:rsidR="005C18B7">
              <w:rPr>
                <w:rFonts w:asciiTheme="majorHAnsi" w:hAnsiTheme="majorHAnsi" w:cstheme="majorHAnsi"/>
                <w:sz w:val="22"/>
                <w:szCs w:val="22"/>
              </w:rPr>
              <w:t>of variables listed above</w:t>
            </w:r>
          </w:p>
        </w:tc>
      </w:tr>
      <w:tr w:rsidR="0093273D" w:rsidRPr="005F7C97" w14:paraId="2F1A0B9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1368173" w14:textId="77777777" w:rsidR="0093273D" w:rsidRPr="0074111E" w:rsidRDefault="0093273D" w:rsidP="009D254C">
            <w:pPr>
              <w:rPr>
                <w:rFonts w:ascii="Calibri Light" w:hAnsi="Calibri Light"/>
                <w:b/>
                <w:sz w:val="22"/>
              </w:rPr>
            </w:pPr>
            <w:r w:rsidRPr="0074111E">
              <w:rPr>
                <w:rFonts w:ascii="Calibri Light" w:hAnsi="Calibri Light"/>
                <w:b/>
                <w:sz w:val="22"/>
              </w:rPr>
              <w:t>Planned Statistical Analyses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311056D" w14:textId="77777777" w:rsidR="0093273D" w:rsidRPr="008673B8" w:rsidRDefault="0093273D" w:rsidP="009D254C">
            <w:pPr>
              <w:rPr>
                <w:rFonts w:asciiTheme="majorHAnsi" w:hAnsiTheme="majorHAnsi" w:cstheme="majorHAnsi"/>
                <w:sz w:val="22"/>
                <w:szCs w:val="22"/>
              </w:rPr>
            </w:pPr>
          </w:p>
          <w:p w14:paraId="2F09E89C" w14:textId="3ED7E834" w:rsidR="0093273D" w:rsidRPr="008673B8" w:rsidRDefault="00FA70D2" w:rsidP="009D254C">
            <w:pPr>
              <w:rPr>
                <w:rFonts w:asciiTheme="majorHAnsi" w:hAnsiTheme="majorHAnsi" w:cstheme="majorHAnsi"/>
                <w:sz w:val="22"/>
                <w:szCs w:val="22"/>
              </w:rPr>
            </w:pPr>
            <w:r>
              <w:rPr>
                <w:rFonts w:asciiTheme="majorHAnsi" w:hAnsiTheme="majorHAnsi" w:cstheme="majorHAnsi"/>
                <w:sz w:val="22"/>
                <w:szCs w:val="22"/>
              </w:rPr>
              <w:t>Content analysis and descriptive statistics</w:t>
            </w:r>
          </w:p>
          <w:p w14:paraId="2A2D837D" w14:textId="77777777" w:rsidR="0093273D" w:rsidRPr="008673B8" w:rsidRDefault="0093273D" w:rsidP="009D254C">
            <w:pPr>
              <w:rPr>
                <w:rFonts w:asciiTheme="majorHAnsi" w:hAnsiTheme="majorHAnsi" w:cstheme="majorHAnsi"/>
                <w:sz w:val="22"/>
                <w:szCs w:val="22"/>
              </w:rPr>
            </w:pPr>
          </w:p>
        </w:tc>
      </w:tr>
      <w:tr w:rsidR="0093273D" w:rsidRPr="005F7C97" w14:paraId="7A916210"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53B1D50"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7E032CC" w14:textId="71B8B59F" w:rsidR="0093273D" w:rsidRPr="008673B8" w:rsidRDefault="00C60873" w:rsidP="009D254C">
            <w:pPr>
              <w:rPr>
                <w:rFonts w:asciiTheme="majorHAnsi" w:hAnsiTheme="majorHAnsi" w:cstheme="majorHAnsi"/>
                <w:sz w:val="22"/>
                <w:szCs w:val="22"/>
              </w:rPr>
            </w:pPr>
            <w:r>
              <w:rPr>
                <w:rFonts w:asciiTheme="majorHAnsi" w:hAnsiTheme="majorHAnsi" w:cstheme="majorHAnsi"/>
                <w:sz w:val="22"/>
                <w:szCs w:val="22"/>
              </w:rPr>
              <w:t>None</w:t>
            </w:r>
          </w:p>
          <w:p w14:paraId="0F098073" w14:textId="77777777" w:rsidR="0093273D" w:rsidRPr="008673B8" w:rsidRDefault="0093273D" w:rsidP="009D254C">
            <w:pPr>
              <w:rPr>
                <w:rFonts w:asciiTheme="majorHAnsi" w:hAnsiTheme="majorHAnsi" w:cstheme="majorHAnsi"/>
                <w:sz w:val="22"/>
                <w:szCs w:val="22"/>
              </w:rPr>
            </w:pPr>
          </w:p>
        </w:tc>
      </w:tr>
      <w:tr w:rsidR="0093273D" w:rsidRPr="005F7C97" w14:paraId="236C0C9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66BF90C" w14:textId="77777777" w:rsidR="0093273D" w:rsidRPr="0074111E" w:rsidRDefault="0093273D" w:rsidP="009D254C">
            <w:pPr>
              <w:rPr>
                <w:rFonts w:ascii="Calibri Light" w:hAnsi="Calibri Light"/>
                <w:b/>
                <w:sz w:val="22"/>
              </w:rPr>
            </w:pPr>
            <w:r w:rsidRPr="0074111E">
              <w:rPr>
                <w:rFonts w:ascii="Calibri Light" w:hAnsi="Calibri Light"/>
                <w:b/>
                <w:sz w:val="22"/>
              </w:rPr>
              <w:t>Target Journal</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73E174D" w14:textId="77777777" w:rsidR="0093273D" w:rsidRPr="008673B8" w:rsidRDefault="00B655E0" w:rsidP="009D254C">
            <w:pPr>
              <w:rPr>
                <w:rFonts w:asciiTheme="majorHAnsi" w:hAnsiTheme="majorHAnsi" w:cstheme="majorHAnsi"/>
                <w:sz w:val="22"/>
                <w:szCs w:val="22"/>
              </w:rPr>
            </w:pPr>
            <w:r>
              <w:rPr>
                <w:rFonts w:asciiTheme="majorHAnsi" w:hAnsiTheme="majorHAnsi" w:cstheme="majorHAnsi"/>
                <w:sz w:val="22"/>
                <w:szCs w:val="22"/>
              </w:rPr>
              <w:t>GIM or JAMIA</w:t>
            </w:r>
          </w:p>
          <w:p w14:paraId="5410CBEC" w14:textId="77777777" w:rsidR="0093273D" w:rsidRPr="008673B8" w:rsidRDefault="0093273D" w:rsidP="009D254C">
            <w:pPr>
              <w:rPr>
                <w:rFonts w:asciiTheme="majorHAnsi" w:hAnsiTheme="majorHAnsi" w:cstheme="majorHAnsi"/>
                <w:sz w:val="22"/>
                <w:szCs w:val="22"/>
              </w:rPr>
            </w:pPr>
          </w:p>
        </w:tc>
      </w:tr>
      <w:tr w:rsidR="0093273D" w:rsidRPr="005F7C97" w14:paraId="7C452F3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32C510E" w14:textId="77777777" w:rsidR="0093273D" w:rsidRPr="0074111E" w:rsidRDefault="0093273D" w:rsidP="009D254C">
            <w:pPr>
              <w:rPr>
                <w:rFonts w:ascii="Calibri Light" w:hAnsi="Calibri Light"/>
                <w:b/>
                <w:sz w:val="22"/>
              </w:rPr>
            </w:pPr>
            <w:r w:rsidRPr="0074111E">
              <w:rPr>
                <w:rFonts w:ascii="Calibri Light" w:hAnsi="Calibri Light"/>
                <w:b/>
                <w:sz w:val="22"/>
              </w:rPr>
              <w:t>Milestones**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D77B953" w14:textId="77777777" w:rsidR="0097062D" w:rsidRDefault="0097062D" w:rsidP="0097062D">
            <w:pPr>
              <w:rPr>
                <w:rFonts w:asciiTheme="majorHAnsi" w:hAnsiTheme="majorHAnsi" w:cstheme="majorHAnsi"/>
                <w:sz w:val="22"/>
                <w:szCs w:val="22"/>
              </w:rPr>
            </w:pPr>
            <w:bookmarkStart w:id="0" w:name="_GoBack"/>
            <w:r>
              <w:rPr>
                <w:rFonts w:asciiTheme="majorHAnsi" w:hAnsiTheme="majorHAnsi" w:cstheme="majorHAnsi"/>
                <w:sz w:val="22"/>
                <w:szCs w:val="22"/>
              </w:rPr>
              <w:t>Approval – Spring 2018</w:t>
            </w:r>
          </w:p>
          <w:p w14:paraId="050D92A0" w14:textId="77777777" w:rsidR="0097062D" w:rsidRDefault="0097062D" w:rsidP="0097062D">
            <w:pPr>
              <w:rPr>
                <w:rFonts w:asciiTheme="majorHAnsi" w:hAnsiTheme="majorHAnsi" w:cstheme="majorHAnsi"/>
                <w:sz w:val="22"/>
                <w:szCs w:val="22"/>
              </w:rPr>
            </w:pPr>
            <w:r>
              <w:rPr>
                <w:rFonts w:asciiTheme="majorHAnsi" w:hAnsiTheme="majorHAnsi" w:cstheme="majorHAnsi"/>
                <w:sz w:val="22"/>
                <w:szCs w:val="22"/>
              </w:rPr>
              <w:t>First draft – Fall 2018</w:t>
            </w:r>
          </w:p>
          <w:p w14:paraId="74BEC60F" w14:textId="77777777" w:rsidR="0097062D" w:rsidRPr="008673B8" w:rsidRDefault="0097062D" w:rsidP="0097062D">
            <w:pPr>
              <w:rPr>
                <w:rFonts w:asciiTheme="majorHAnsi" w:hAnsiTheme="majorHAnsi" w:cstheme="majorHAnsi"/>
                <w:sz w:val="22"/>
                <w:szCs w:val="22"/>
              </w:rPr>
            </w:pPr>
            <w:r>
              <w:rPr>
                <w:rFonts w:asciiTheme="majorHAnsi" w:hAnsiTheme="majorHAnsi" w:cstheme="majorHAnsi"/>
                <w:sz w:val="22"/>
                <w:szCs w:val="22"/>
              </w:rPr>
              <w:t>Submit for publication – Winter 2018</w:t>
            </w:r>
          </w:p>
          <w:bookmarkEnd w:id="0"/>
          <w:p w14:paraId="48B90016" w14:textId="77777777" w:rsidR="0093273D" w:rsidRPr="008673B8" w:rsidRDefault="0093273D" w:rsidP="0097062D">
            <w:pPr>
              <w:rPr>
                <w:rFonts w:asciiTheme="majorHAnsi" w:hAnsiTheme="majorHAnsi" w:cstheme="majorHAnsi"/>
                <w:sz w:val="22"/>
                <w:szCs w:val="22"/>
              </w:rPr>
            </w:pPr>
          </w:p>
        </w:tc>
      </w:tr>
    </w:tbl>
    <w:p w14:paraId="05307DE4" w14:textId="52AD2787" w:rsidR="009D254C" w:rsidRDefault="009D254C"/>
    <w:p w14:paraId="305A3685" w14:textId="77777777" w:rsidR="0093273D" w:rsidRPr="0093273D" w:rsidRDefault="0093273D" w:rsidP="0093273D">
      <w:pPr>
        <w:rPr>
          <w:rFonts w:asciiTheme="majorHAnsi" w:hAnsiTheme="majorHAnsi"/>
          <w:i/>
          <w:sz w:val="22"/>
        </w:rPr>
      </w:pPr>
      <w:r w:rsidRPr="0093273D">
        <w:rPr>
          <w:rFonts w:asciiTheme="majorHAnsi" w:hAnsiTheme="majorHAnsi"/>
          <w:b/>
          <w:i/>
          <w:sz w:val="22"/>
        </w:rPr>
        <w:t xml:space="preserve">** </w:t>
      </w:r>
      <w:r w:rsidRPr="0093273D">
        <w:rPr>
          <w:rFonts w:asciiTheme="majorHAnsi" w:hAnsiTheme="majorHAnsi"/>
          <w:i/>
          <w:sz w:val="22"/>
        </w:rPr>
        <w:t>This section</w:t>
      </w:r>
      <w:r>
        <w:rPr>
          <w:rFonts w:asciiTheme="majorHAnsi" w:hAnsiTheme="majorHAnsi"/>
          <w:i/>
          <w:sz w:val="22"/>
        </w:rPr>
        <w:t xml:space="preserve"> should include the t</w:t>
      </w:r>
      <w:r w:rsidRPr="0093273D">
        <w:rPr>
          <w:rFonts w:asciiTheme="majorHAnsi" w:hAnsiTheme="majorHAnsi"/>
          <w:i/>
          <w:sz w:val="22"/>
        </w:rPr>
        <w:t>im</w:t>
      </w:r>
      <w:r>
        <w:rPr>
          <w:rFonts w:asciiTheme="majorHAnsi" w:hAnsiTheme="majorHAnsi"/>
          <w:i/>
          <w:sz w:val="22"/>
        </w:rPr>
        <w:t xml:space="preserve">eline for completion of project, </w:t>
      </w:r>
      <w:r w:rsidRPr="0093273D">
        <w:rPr>
          <w:rFonts w:asciiTheme="majorHAnsi" w:hAnsiTheme="majorHAnsi"/>
          <w:i/>
          <w:sz w:val="22"/>
        </w:rPr>
        <w:t>including</w:t>
      </w:r>
      <w:r>
        <w:rPr>
          <w:rFonts w:asciiTheme="majorHAnsi" w:hAnsiTheme="majorHAnsi"/>
          <w:i/>
          <w:sz w:val="22"/>
        </w:rPr>
        <w:t>:</w:t>
      </w:r>
      <w:r w:rsidRPr="0093273D">
        <w:rPr>
          <w:rFonts w:asciiTheme="majorHAnsi" w:hAnsiTheme="majorHAnsi"/>
          <w:i/>
          <w:sz w:val="22"/>
        </w:rPr>
        <w:t xml:space="preserve"> approval, project duration, first and second draft of the paper and submission.</w:t>
      </w:r>
    </w:p>
    <w:sectPr w:rsidR="0093273D"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804D6" w14:textId="77777777" w:rsidR="00C00816" w:rsidRDefault="00C00816" w:rsidP="0093273D">
      <w:r>
        <w:separator/>
      </w:r>
    </w:p>
  </w:endnote>
  <w:endnote w:type="continuationSeparator" w:id="0">
    <w:p w14:paraId="3B40743E" w14:textId="77777777" w:rsidR="00C00816" w:rsidRDefault="00C00816"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67DD7BE2" w14:textId="21F871EF" w:rsidR="009D254C" w:rsidRPr="0093273D" w:rsidRDefault="009D254C">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97062D">
          <w:rPr>
            <w:rFonts w:asciiTheme="majorHAnsi" w:hAnsiTheme="majorHAnsi"/>
            <w:noProof/>
            <w:sz w:val="22"/>
          </w:rPr>
          <w:t>2</w:t>
        </w:r>
        <w:r w:rsidRPr="0093273D">
          <w:rPr>
            <w:rFonts w:asciiTheme="majorHAnsi" w:hAnsiTheme="majorHAnsi"/>
            <w:noProof/>
            <w:sz w:val="22"/>
          </w:rPr>
          <w:fldChar w:fldCharType="end"/>
        </w:r>
      </w:p>
    </w:sdtContent>
  </w:sdt>
  <w:p w14:paraId="36E668E4" w14:textId="77777777" w:rsidR="009D254C" w:rsidRDefault="009D2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F6FF8" w14:textId="77777777" w:rsidR="00C00816" w:rsidRDefault="00C00816" w:rsidP="0093273D">
      <w:r>
        <w:separator/>
      </w:r>
    </w:p>
  </w:footnote>
  <w:footnote w:type="continuationSeparator" w:id="0">
    <w:p w14:paraId="29341362" w14:textId="77777777" w:rsidR="00C00816" w:rsidRDefault="00C00816"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5D48A" w14:textId="77777777" w:rsidR="009D254C" w:rsidRDefault="009D254C">
    <w:pPr>
      <w:pStyle w:val="Header"/>
    </w:pPr>
    <w:r>
      <w:rPr>
        <w:noProof/>
      </w:rPr>
      <w:drawing>
        <wp:inline distT="0" distB="0" distL="0" distR="0" wp14:anchorId="637CAB94" wp14:editId="40CF300C">
          <wp:extent cx="1454263"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67180"/>
    <w:multiLevelType w:val="hybridMultilevel"/>
    <w:tmpl w:val="247C1C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4F50D1F"/>
    <w:multiLevelType w:val="hybridMultilevel"/>
    <w:tmpl w:val="34BA0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055C83"/>
    <w:rsid w:val="00077C94"/>
    <w:rsid w:val="000915C5"/>
    <w:rsid w:val="0013061C"/>
    <w:rsid w:val="001B2A54"/>
    <w:rsid w:val="001C2A16"/>
    <w:rsid w:val="001D7D05"/>
    <w:rsid w:val="002C0C00"/>
    <w:rsid w:val="002C729A"/>
    <w:rsid w:val="002F7B46"/>
    <w:rsid w:val="0035215E"/>
    <w:rsid w:val="004B4EB4"/>
    <w:rsid w:val="004D2FC6"/>
    <w:rsid w:val="005A6142"/>
    <w:rsid w:val="005C18B7"/>
    <w:rsid w:val="00715F65"/>
    <w:rsid w:val="007673CF"/>
    <w:rsid w:val="00791244"/>
    <w:rsid w:val="00794969"/>
    <w:rsid w:val="007A76EE"/>
    <w:rsid w:val="007F3F81"/>
    <w:rsid w:val="00866BE1"/>
    <w:rsid w:val="008673B8"/>
    <w:rsid w:val="00900D3C"/>
    <w:rsid w:val="0093273D"/>
    <w:rsid w:val="0097062D"/>
    <w:rsid w:val="009A6DA5"/>
    <w:rsid w:val="009D254C"/>
    <w:rsid w:val="00A674F0"/>
    <w:rsid w:val="00AC53A0"/>
    <w:rsid w:val="00AF586E"/>
    <w:rsid w:val="00B56828"/>
    <w:rsid w:val="00B655E0"/>
    <w:rsid w:val="00BB2C30"/>
    <w:rsid w:val="00C00816"/>
    <w:rsid w:val="00C51733"/>
    <w:rsid w:val="00C60873"/>
    <w:rsid w:val="00CB307E"/>
    <w:rsid w:val="00CD11B0"/>
    <w:rsid w:val="00D010E6"/>
    <w:rsid w:val="00D974A5"/>
    <w:rsid w:val="00E17342"/>
    <w:rsid w:val="00E907C5"/>
    <w:rsid w:val="00EC55F7"/>
    <w:rsid w:val="00EF2346"/>
    <w:rsid w:val="00F5352E"/>
    <w:rsid w:val="00F60023"/>
    <w:rsid w:val="00F65DF0"/>
    <w:rsid w:val="00F87B3E"/>
    <w:rsid w:val="00FA7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4769CC"/>
  <w15:docId w15:val="{EC38A6E8-818B-4B8A-9F04-7557F0D3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794969"/>
    <w:pPr>
      <w:ind w:left="720"/>
      <w:contextualSpacing/>
    </w:pPr>
  </w:style>
  <w:style w:type="paragraph" w:styleId="BalloonText">
    <w:name w:val="Balloon Text"/>
    <w:basedOn w:val="Normal"/>
    <w:link w:val="BalloonTextChar"/>
    <w:uiPriority w:val="99"/>
    <w:semiHidden/>
    <w:unhideWhenUsed/>
    <w:rsid w:val="00FA70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0D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5352E"/>
    <w:rPr>
      <w:sz w:val="18"/>
      <w:szCs w:val="18"/>
    </w:rPr>
  </w:style>
  <w:style w:type="paragraph" w:styleId="CommentText">
    <w:name w:val="annotation text"/>
    <w:basedOn w:val="Normal"/>
    <w:link w:val="CommentTextChar"/>
    <w:uiPriority w:val="99"/>
    <w:semiHidden/>
    <w:unhideWhenUsed/>
    <w:rsid w:val="00F5352E"/>
  </w:style>
  <w:style w:type="character" w:customStyle="1" w:styleId="CommentTextChar">
    <w:name w:val="Comment Text Char"/>
    <w:basedOn w:val="DefaultParagraphFont"/>
    <w:link w:val="CommentText"/>
    <w:uiPriority w:val="99"/>
    <w:semiHidden/>
    <w:rsid w:val="00F5352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5352E"/>
    <w:rPr>
      <w:b/>
      <w:bCs/>
      <w:sz w:val="20"/>
      <w:szCs w:val="20"/>
    </w:rPr>
  </w:style>
  <w:style w:type="character" w:customStyle="1" w:styleId="CommentSubjectChar">
    <w:name w:val="Comment Subject Char"/>
    <w:basedOn w:val="CommentTextChar"/>
    <w:link w:val="CommentSubject"/>
    <w:uiPriority w:val="99"/>
    <w:semiHidden/>
    <w:rsid w:val="00F535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2</cp:revision>
  <dcterms:created xsi:type="dcterms:W3CDTF">2018-03-28T15:34:00Z</dcterms:created>
  <dcterms:modified xsi:type="dcterms:W3CDTF">2018-03-28T15:34:00Z</dcterms:modified>
</cp:coreProperties>
</file>