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650F4F" w14:paraId="05CC86A4" w14:textId="77777777" w:rsidTr="00900D3C">
        <w:trPr>
          <w:trHeight w:val="503"/>
        </w:trPr>
        <w:tc>
          <w:tcPr>
            <w:tcW w:w="11251" w:type="dxa"/>
            <w:gridSpan w:val="3"/>
            <w:tcBorders>
              <w:top w:val="double" w:sz="4" w:space="0" w:color="E7E6E6" w:themeColor="background2"/>
            </w:tcBorders>
            <w:shd w:val="clear" w:color="auto" w:fill="008BCC"/>
            <w:vAlign w:val="center"/>
          </w:tcPr>
          <w:p w14:paraId="40BF4BD2" w14:textId="77777777" w:rsidR="0093273D" w:rsidRPr="00650F4F" w:rsidRDefault="0093273D" w:rsidP="00A726E3">
            <w:pPr>
              <w:spacing w:before="120"/>
              <w:jc w:val="center"/>
              <w:rPr>
                <w:rFonts w:asciiTheme="majorHAnsi" w:hAnsiTheme="majorHAnsi"/>
                <w:b/>
                <w:color w:val="FFFFFF" w:themeColor="background1"/>
                <w:sz w:val="22"/>
                <w:szCs w:val="22"/>
              </w:rPr>
            </w:pPr>
            <w:r w:rsidRPr="00650F4F">
              <w:rPr>
                <w:rFonts w:asciiTheme="majorHAnsi" w:hAnsiTheme="majorHAnsi"/>
                <w:b/>
                <w:color w:val="FFFFFF" w:themeColor="background1"/>
                <w:sz w:val="22"/>
                <w:szCs w:val="22"/>
              </w:rPr>
              <w:t>eMERGE Network: Manuscript Concept Sheet</w:t>
            </w:r>
          </w:p>
        </w:tc>
      </w:tr>
      <w:tr w:rsidR="0093273D" w:rsidRPr="00650F4F" w14:paraId="576549FB"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125602C5" w14:textId="77777777" w:rsidR="00B845FF" w:rsidRPr="00650F4F" w:rsidRDefault="0093273D" w:rsidP="00CF0D06">
            <w:pPr>
              <w:rPr>
                <w:rFonts w:asciiTheme="majorHAnsi" w:hAnsiTheme="majorHAnsi"/>
                <w:b/>
                <w:sz w:val="22"/>
                <w:szCs w:val="22"/>
              </w:rPr>
            </w:pPr>
            <w:r w:rsidRPr="00650F4F">
              <w:rPr>
                <w:rFonts w:asciiTheme="majorHAnsi" w:hAnsiTheme="majorHAnsi"/>
                <w:b/>
                <w:sz w:val="22"/>
                <w:szCs w:val="22"/>
              </w:rPr>
              <w:t>Reference Number</w:t>
            </w:r>
            <w:r w:rsidR="00B845FF" w:rsidRPr="00650F4F">
              <w:rPr>
                <w:rFonts w:asciiTheme="majorHAnsi" w:hAnsiTheme="majorHAnsi"/>
                <w:b/>
                <w:sz w:val="22"/>
                <w:szCs w:val="22"/>
              </w:rPr>
              <w:t xml:space="preserve"> </w:t>
            </w:r>
          </w:p>
          <w:p w14:paraId="08B4F418" w14:textId="77777777" w:rsidR="0093273D" w:rsidRPr="00650F4F" w:rsidRDefault="00B845FF" w:rsidP="00CF0D06">
            <w:pPr>
              <w:rPr>
                <w:rFonts w:asciiTheme="majorHAnsi" w:hAnsiTheme="majorHAnsi"/>
                <w:sz w:val="22"/>
                <w:szCs w:val="22"/>
              </w:rPr>
            </w:pPr>
            <w:r w:rsidRPr="00650F4F">
              <w:rPr>
                <w:rFonts w:asciiTheme="majorHAnsi" w:hAnsiTheme="majorHAnsi"/>
                <w:i/>
                <w:sz w:val="22"/>
                <w:szCs w:val="22"/>
              </w:rPr>
              <w:t>(to be assigned by CC)</w:t>
            </w:r>
          </w:p>
        </w:tc>
        <w:tc>
          <w:tcPr>
            <w:tcW w:w="8263" w:type="dxa"/>
            <w:gridSpan w:val="2"/>
            <w:tcBorders>
              <w:left w:val="single" w:sz="4" w:space="0" w:color="E7E6E6" w:themeColor="background2"/>
              <w:bottom w:val="single" w:sz="4" w:space="0" w:color="E7E6E6" w:themeColor="background2"/>
            </w:tcBorders>
          </w:tcPr>
          <w:p w14:paraId="2104FCDC" w14:textId="22924763" w:rsidR="0093273D" w:rsidRPr="00650F4F" w:rsidRDefault="00645A07" w:rsidP="00A10E57">
            <w:pPr>
              <w:rPr>
                <w:rFonts w:asciiTheme="majorHAnsi" w:hAnsiTheme="majorHAnsi" w:cstheme="majorHAnsi"/>
                <w:sz w:val="22"/>
                <w:szCs w:val="22"/>
              </w:rPr>
            </w:pPr>
            <w:r>
              <w:rPr>
                <w:rFonts w:asciiTheme="majorHAnsi" w:hAnsiTheme="majorHAnsi" w:cstheme="majorHAnsi"/>
                <w:sz w:val="22"/>
                <w:szCs w:val="22"/>
              </w:rPr>
              <w:t>NT376</w:t>
            </w:r>
          </w:p>
        </w:tc>
      </w:tr>
      <w:tr w:rsidR="0093273D" w:rsidRPr="00650F4F" w14:paraId="416EB2E1"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D3F5A7" w14:textId="77777777" w:rsidR="0093273D" w:rsidRPr="00650F4F" w:rsidRDefault="0093273D" w:rsidP="00CF0D06">
            <w:pPr>
              <w:rPr>
                <w:rFonts w:asciiTheme="majorHAnsi" w:hAnsiTheme="majorHAnsi"/>
                <w:b/>
                <w:sz w:val="22"/>
                <w:szCs w:val="22"/>
              </w:rPr>
            </w:pPr>
            <w:r w:rsidRPr="00650F4F">
              <w:rPr>
                <w:rFonts w:asciiTheme="majorHAnsi" w:hAnsiTheme="majorHAnsi"/>
                <w:b/>
                <w:sz w:val="22"/>
                <w:szCs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583EED8" w14:textId="2E25DF7A" w:rsidR="0093273D" w:rsidRPr="00650F4F" w:rsidRDefault="00AC09BF" w:rsidP="00CF0D06">
            <w:pPr>
              <w:rPr>
                <w:rFonts w:asciiTheme="majorHAnsi" w:hAnsiTheme="majorHAnsi" w:cstheme="majorHAnsi"/>
                <w:sz w:val="22"/>
                <w:szCs w:val="22"/>
              </w:rPr>
            </w:pPr>
            <w:r>
              <w:rPr>
                <w:rFonts w:asciiTheme="majorHAnsi" w:hAnsiTheme="majorHAnsi" w:cstheme="majorHAnsi"/>
                <w:sz w:val="22"/>
                <w:szCs w:val="22"/>
              </w:rPr>
              <w:t>2</w:t>
            </w:r>
            <w:r w:rsidR="00A10E57">
              <w:rPr>
                <w:rFonts w:asciiTheme="majorHAnsi" w:hAnsiTheme="majorHAnsi" w:cstheme="majorHAnsi"/>
                <w:sz w:val="22"/>
                <w:szCs w:val="22"/>
              </w:rPr>
              <w:t>/</w:t>
            </w:r>
            <w:r>
              <w:rPr>
                <w:rFonts w:asciiTheme="majorHAnsi" w:hAnsiTheme="majorHAnsi" w:cstheme="majorHAnsi"/>
                <w:sz w:val="22"/>
                <w:szCs w:val="22"/>
              </w:rPr>
              <w:t>1</w:t>
            </w:r>
            <w:r w:rsidR="00C0068F">
              <w:rPr>
                <w:rFonts w:asciiTheme="majorHAnsi" w:hAnsiTheme="majorHAnsi" w:cstheme="majorHAnsi"/>
                <w:sz w:val="22"/>
                <w:szCs w:val="22"/>
              </w:rPr>
              <w:t>2</w:t>
            </w:r>
            <w:r w:rsidR="00A10E57">
              <w:rPr>
                <w:rFonts w:asciiTheme="majorHAnsi" w:hAnsiTheme="majorHAnsi" w:cstheme="majorHAnsi"/>
                <w:sz w:val="22"/>
                <w:szCs w:val="22"/>
              </w:rPr>
              <w:t>/2020</w:t>
            </w:r>
          </w:p>
        </w:tc>
      </w:tr>
      <w:tr w:rsidR="0093273D" w:rsidRPr="00650F4F" w14:paraId="3DD07783"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D1367B" w14:textId="77777777" w:rsidR="0093273D" w:rsidRPr="00650F4F" w:rsidRDefault="0093273D" w:rsidP="00CF0D06">
            <w:pPr>
              <w:rPr>
                <w:rFonts w:asciiTheme="majorHAnsi" w:hAnsiTheme="majorHAnsi"/>
                <w:b/>
                <w:sz w:val="22"/>
                <w:szCs w:val="22"/>
              </w:rPr>
            </w:pPr>
            <w:r w:rsidRPr="00650F4F">
              <w:rPr>
                <w:rFonts w:asciiTheme="majorHAnsi" w:hAnsiTheme="majorHAnsi"/>
                <w:b/>
                <w:sz w:val="22"/>
                <w:szCs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B23F73B" w14:textId="4C99E85D" w:rsidR="0093273D" w:rsidRPr="00650F4F" w:rsidRDefault="009E62B5" w:rsidP="001344BA">
            <w:pPr>
              <w:rPr>
                <w:rFonts w:asciiTheme="majorHAnsi" w:hAnsiTheme="majorHAnsi" w:cstheme="majorHAnsi"/>
                <w:sz w:val="22"/>
                <w:szCs w:val="22"/>
              </w:rPr>
            </w:pPr>
            <w:r w:rsidRPr="00FB2152">
              <w:rPr>
                <w:rFonts w:asciiTheme="majorHAnsi" w:hAnsiTheme="majorHAnsi"/>
                <w:color w:val="000000"/>
                <w:sz w:val="22"/>
                <w:szCs w:val="22"/>
              </w:rPr>
              <w:t>Heterozygous FH in the eMERGE Network: Penetrance, Outcomes and Cardiovascular Risk.</w:t>
            </w:r>
          </w:p>
        </w:tc>
      </w:tr>
      <w:tr w:rsidR="0093273D" w:rsidRPr="00650F4F" w14:paraId="543F0762"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185B7B5" w14:textId="77777777" w:rsidR="0093273D" w:rsidRPr="00650F4F" w:rsidRDefault="0093273D" w:rsidP="00CF0D06">
            <w:pPr>
              <w:rPr>
                <w:rFonts w:asciiTheme="majorHAnsi" w:hAnsiTheme="majorHAnsi"/>
                <w:b/>
                <w:sz w:val="22"/>
                <w:szCs w:val="22"/>
              </w:rPr>
            </w:pPr>
            <w:r w:rsidRPr="00650F4F">
              <w:rPr>
                <w:rFonts w:asciiTheme="majorHAnsi" w:hAnsiTheme="majorHAnsi"/>
                <w:b/>
                <w:sz w:val="22"/>
                <w:szCs w:val="22"/>
              </w:rPr>
              <w:t xml:space="preserve">Tentative Lead Investigator </w:t>
            </w:r>
            <w:r w:rsidRPr="00650F4F">
              <w:rPr>
                <w:rFonts w:asciiTheme="majorHAnsi" w:hAnsiTheme="majorHAnsi"/>
                <w:i/>
                <w:sz w:val="22"/>
                <w:szCs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E54970" w14:textId="0590A861" w:rsidR="0093273D" w:rsidRPr="00650F4F" w:rsidRDefault="009E62B5" w:rsidP="00CF0D06">
            <w:pPr>
              <w:rPr>
                <w:rFonts w:asciiTheme="majorHAnsi" w:hAnsiTheme="majorHAnsi" w:cstheme="majorHAnsi"/>
                <w:sz w:val="22"/>
                <w:szCs w:val="22"/>
              </w:rPr>
            </w:pPr>
            <w:r>
              <w:rPr>
                <w:rFonts w:asciiTheme="majorHAnsi" w:hAnsiTheme="majorHAnsi"/>
                <w:sz w:val="22"/>
                <w:szCs w:val="22"/>
              </w:rPr>
              <w:t>Ozan Dikilitas</w:t>
            </w:r>
            <w:bookmarkStart w:id="0" w:name="_GoBack"/>
            <w:bookmarkEnd w:id="0"/>
          </w:p>
        </w:tc>
      </w:tr>
      <w:tr w:rsidR="0093273D" w:rsidRPr="00650F4F" w14:paraId="44964B40"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0B1AB3" w14:textId="77777777" w:rsidR="0093273D" w:rsidRPr="00650F4F" w:rsidRDefault="0093273D" w:rsidP="00CF0D06">
            <w:pPr>
              <w:rPr>
                <w:rFonts w:asciiTheme="majorHAnsi" w:hAnsiTheme="majorHAnsi"/>
                <w:b/>
                <w:sz w:val="22"/>
                <w:szCs w:val="22"/>
              </w:rPr>
            </w:pPr>
            <w:r w:rsidRPr="00650F4F">
              <w:rPr>
                <w:rFonts w:asciiTheme="majorHAnsi" w:hAnsiTheme="majorHAnsi"/>
                <w:b/>
                <w:sz w:val="22"/>
                <w:szCs w:val="22"/>
              </w:rPr>
              <w:t xml:space="preserve">Tentative Senior Author </w:t>
            </w:r>
          </w:p>
          <w:p w14:paraId="720BF2F5" w14:textId="77777777" w:rsidR="0093273D" w:rsidRPr="00650F4F" w:rsidRDefault="0093273D" w:rsidP="00CF0D06">
            <w:pPr>
              <w:rPr>
                <w:rFonts w:asciiTheme="majorHAnsi" w:hAnsiTheme="majorHAnsi"/>
                <w:b/>
                <w:sz w:val="22"/>
                <w:szCs w:val="22"/>
              </w:rPr>
            </w:pPr>
            <w:r w:rsidRPr="00650F4F">
              <w:rPr>
                <w:rFonts w:asciiTheme="majorHAnsi" w:hAnsiTheme="majorHAnsi"/>
                <w:i/>
                <w:sz w:val="22"/>
                <w:szCs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F74881B" w14:textId="77777777" w:rsidR="0093273D" w:rsidRPr="00650F4F" w:rsidRDefault="00E27C78" w:rsidP="00CF0D06">
            <w:pPr>
              <w:rPr>
                <w:rFonts w:asciiTheme="majorHAnsi" w:hAnsiTheme="majorHAnsi" w:cstheme="majorHAnsi"/>
                <w:sz w:val="22"/>
                <w:szCs w:val="22"/>
              </w:rPr>
            </w:pPr>
            <w:r>
              <w:rPr>
                <w:rFonts w:asciiTheme="majorHAnsi" w:hAnsiTheme="majorHAnsi" w:cstheme="majorHAnsi"/>
                <w:sz w:val="22"/>
                <w:szCs w:val="22"/>
              </w:rPr>
              <w:t>Iftikhar Kullo</w:t>
            </w:r>
          </w:p>
        </w:tc>
      </w:tr>
      <w:tr w:rsidR="0093273D" w:rsidRPr="00650F4F" w14:paraId="780E695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4D1AF1D" w14:textId="77777777" w:rsidR="0093273D" w:rsidRPr="00650F4F" w:rsidRDefault="0093273D" w:rsidP="00900D3C">
            <w:pPr>
              <w:rPr>
                <w:rFonts w:asciiTheme="majorHAnsi" w:hAnsiTheme="majorHAnsi"/>
                <w:b/>
                <w:sz w:val="22"/>
                <w:szCs w:val="22"/>
              </w:rPr>
            </w:pPr>
            <w:r w:rsidRPr="00650F4F">
              <w:rPr>
                <w:rFonts w:asciiTheme="majorHAnsi" w:hAnsiTheme="majorHAnsi"/>
                <w:b/>
                <w:sz w:val="22"/>
                <w:szCs w:val="22"/>
              </w:rPr>
              <w:t xml:space="preserve">All </w:t>
            </w:r>
            <w:r w:rsidR="00900D3C" w:rsidRPr="00650F4F">
              <w:rPr>
                <w:rFonts w:asciiTheme="majorHAnsi" w:hAnsiTheme="majorHAnsi"/>
                <w:b/>
                <w:sz w:val="22"/>
                <w:szCs w:val="22"/>
              </w:rPr>
              <w:t>Other A</w:t>
            </w:r>
            <w:r w:rsidRPr="00650F4F">
              <w:rPr>
                <w:rFonts w:asciiTheme="majorHAnsi" w:hAnsiTheme="majorHAnsi"/>
                <w:b/>
                <w:sz w:val="22"/>
                <w:szCs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37D5B6" w14:textId="5F93718F" w:rsidR="002D3906" w:rsidRPr="00650F4F" w:rsidRDefault="00A10E57" w:rsidP="00CF0D06">
            <w:pPr>
              <w:rPr>
                <w:rFonts w:asciiTheme="majorHAnsi" w:hAnsiTheme="majorHAnsi" w:cstheme="majorHAnsi"/>
                <w:sz w:val="22"/>
                <w:szCs w:val="22"/>
              </w:rPr>
            </w:pPr>
            <w:r>
              <w:rPr>
                <w:rFonts w:asciiTheme="majorHAnsi" w:hAnsiTheme="majorHAnsi"/>
                <w:sz w:val="22"/>
                <w:szCs w:val="22"/>
              </w:rPr>
              <w:t xml:space="preserve">David Kochan, </w:t>
            </w:r>
            <w:r w:rsidR="00B91EA8">
              <w:rPr>
                <w:rFonts w:asciiTheme="majorHAnsi" w:hAnsiTheme="majorHAnsi"/>
                <w:sz w:val="22"/>
                <w:szCs w:val="22"/>
              </w:rPr>
              <w:t xml:space="preserve">Scott Hebbring, </w:t>
            </w:r>
            <w:r w:rsidR="00C3714C">
              <w:rPr>
                <w:rFonts w:asciiTheme="majorHAnsi" w:hAnsiTheme="majorHAnsi"/>
                <w:sz w:val="22"/>
                <w:szCs w:val="22"/>
              </w:rPr>
              <w:t xml:space="preserve">Daniel Schaid, </w:t>
            </w:r>
            <w:r w:rsidR="00707AB7">
              <w:rPr>
                <w:rFonts w:asciiTheme="majorHAnsi" w:hAnsiTheme="majorHAnsi"/>
                <w:sz w:val="22"/>
                <w:szCs w:val="22"/>
              </w:rPr>
              <w:t>Marc Williams, Gail Jarvik, Heidi Rehm, Eric Venner, Hana Zouk, Richard Gibbs, Josh Peterson, Jodell Jackson, Richard Sharp, Teri Manoli</w:t>
            </w:r>
            <w:r>
              <w:rPr>
                <w:rFonts w:asciiTheme="majorHAnsi" w:hAnsiTheme="majorHAnsi"/>
                <w:sz w:val="22"/>
                <w:szCs w:val="22"/>
              </w:rPr>
              <w:t>o</w:t>
            </w:r>
            <w:r w:rsidR="00707AB7">
              <w:rPr>
                <w:rFonts w:asciiTheme="majorHAnsi" w:hAnsiTheme="majorHAnsi"/>
                <w:sz w:val="22"/>
                <w:szCs w:val="22"/>
              </w:rPr>
              <w:t>, o</w:t>
            </w:r>
            <w:r>
              <w:rPr>
                <w:rFonts w:asciiTheme="majorHAnsi" w:hAnsiTheme="majorHAnsi"/>
                <w:sz w:val="22"/>
                <w:szCs w:val="22"/>
              </w:rPr>
              <w:t>ther investigators</w:t>
            </w:r>
          </w:p>
        </w:tc>
      </w:tr>
      <w:tr w:rsidR="0093273D" w:rsidRPr="00650F4F" w14:paraId="3A405863"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BEC9169" w14:textId="77777777" w:rsidR="0093273D" w:rsidRPr="00650F4F" w:rsidRDefault="0093273D" w:rsidP="00CF0D06">
            <w:pPr>
              <w:rPr>
                <w:rFonts w:asciiTheme="majorHAnsi" w:hAnsiTheme="majorHAnsi"/>
                <w:b/>
                <w:sz w:val="22"/>
                <w:szCs w:val="22"/>
              </w:rPr>
            </w:pPr>
            <w:r w:rsidRPr="00650F4F">
              <w:rPr>
                <w:rFonts w:asciiTheme="majorHAnsi" w:hAnsiTheme="majorHAnsi"/>
                <w:b/>
                <w:sz w:val="22"/>
                <w:szCs w:val="22"/>
              </w:rPr>
              <w:t xml:space="preserve">Sites </w:t>
            </w:r>
            <w:r w:rsidR="00D93D28" w:rsidRPr="00650F4F">
              <w:rPr>
                <w:rFonts w:asciiTheme="majorHAnsi" w:hAnsiTheme="majorHAnsi"/>
                <w:b/>
                <w:sz w:val="22"/>
                <w:szCs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D9362C1" w14:textId="77777777" w:rsidR="0093273D" w:rsidRPr="00650F4F" w:rsidRDefault="00A10E57" w:rsidP="00650F4F">
            <w:pPr>
              <w:rPr>
                <w:rFonts w:asciiTheme="majorHAnsi" w:hAnsiTheme="majorHAnsi" w:cstheme="majorHAnsi"/>
                <w:sz w:val="22"/>
                <w:szCs w:val="22"/>
              </w:rPr>
            </w:pPr>
            <w:r>
              <w:rPr>
                <w:rFonts w:asciiTheme="majorHAnsi" w:hAnsiTheme="majorHAnsi" w:cstheme="majorHAnsi"/>
                <w:sz w:val="22"/>
                <w:szCs w:val="22"/>
              </w:rPr>
              <w:t>Mayo, other eMERGE sites</w:t>
            </w:r>
          </w:p>
        </w:tc>
      </w:tr>
      <w:tr w:rsidR="0093273D" w:rsidRPr="00650F4F" w14:paraId="5088D8B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18B9260" w14:textId="77777777" w:rsidR="0093273D" w:rsidRPr="00650F4F" w:rsidRDefault="0093273D" w:rsidP="00CF0D06">
            <w:pPr>
              <w:rPr>
                <w:rFonts w:asciiTheme="majorHAnsi" w:hAnsiTheme="majorHAnsi"/>
                <w:b/>
                <w:sz w:val="22"/>
                <w:szCs w:val="22"/>
              </w:rPr>
            </w:pPr>
            <w:r w:rsidRPr="00650F4F">
              <w:rPr>
                <w:rFonts w:asciiTheme="majorHAnsi" w:hAnsiTheme="majorHAnsi"/>
                <w:b/>
                <w:sz w:val="22"/>
                <w:szCs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A7410DB" w14:textId="6795C62F" w:rsidR="00C3714C" w:rsidRPr="00C3714C" w:rsidRDefault="00C3714C" w:rsidP="00C3714C">
            <w:pPr>
              <w:jc w:val="both"/>
              <w:rPr>
                <w:rFonts w:asciiTheme="majorHAnsi" w:hAnsiTheme="majorHAnsi"/>
                <w:sz w:val="22"/>
                <w:szCs w:val="22"/>
              </w:rPr>
            </w:pPr>
            <w:r>
              <w:rPr>
                <w:rFonts w:asciiTheme="majorHAnsi" w:hAnsiTheme="majorHAnsi"/>
                <w:sz w:val="22"/>
                <w:szCs w:val="22"/>
              </w:rPr>
              <w:t>FH is a relatively common</w:t>
            </w:r>
            <w:r w:rsidR="00D23B6B">
              <w:rPr>
                <w:rFonts w:asciiTheme="majorHAnsi" w:hAnsiTheme="majorHAnsi"/>
                <w:sz w:val="22"/>
                <w:szCs w:val="22"/>
              </w:rPr>
              <w:t>,</w:t>
            </w:r>
            <w:r>
              <w:rPr>
                <w:rFonts w:asciiTheme="majorHAnsi" w:hAnsiTheme="majorHAnsi"/>
                <w:sz w:val="22"/>
                <w:szCs w:val="22"/>
              </w:rPr>
              <w:t xml:space="preserve"> CDC Tier 1 autosomal dominant disorder that is associated with markedly increased risk of premature CHD. </w:t>
            </w:r>
            <w:r w:rsidRPr="00C3714C">
              <w:rPr>
                <w:rFonts w:asciiTheme="majorHAnsi" w:hAnsiTheme="majorHAnsi"/>
                <w:sz w:val="22"/>
                <w:szCs w:val="22"/>
              </w:rPr>
              <w:t xml:space="preserve">We propose to study penetrance, outcomes and cardiovascular risk in 163 adult heterozygous FH patients, identified as part of the eMERGE Network’s </w:t>
            </w:r>
            <w:proofErr w:type="spellStart"/>
            <w:r w:rsidRPr="00C3714C">
              <w:rPr>
                <w:rFonts w:asciiTheme="majorHAnsi" w:hAnsiTheme="majorHAnsi"/>
                <w:sz w:val="22"/>
                <w:szCs w:val="22"/>
              </w:rPr>
              <w:t>eMERGEseq</w:t>
            </w:r>
            <w:proofErr w:type="spellEnd"/>
            <w:r w:rsidRPr="00C3714C">
              <w:rPr>
                <w:rFonts w:asciiTheme="majorHAnsi" w:hAnsiTheme="majorHAnsi"/>
                <w:sz w:val="22"/>
                <w:szCs w:val="22"/>
              </w:rPr>
              <w:t xml:space="preserve"> study. </w:t>
            </w:r>
          </w:p>
          <w:p w14:paraId="7D6616E2" w14:textId="77777777" w:rsidR="0093273D" w:rsidRPr="00650F4F" w:rsidRDefault="0093273D" w:rsidP="00286CE1">
            <w:pPr>
              <w:jc w:val="both"/>
              <w:rPr>
                <w:rFonts w:asciiTheme="majorHAnsi" w:hAnsiTheme="majorHAnsi" w:cstheme="majorHAnsi"/>
                <w:color w:val="000000"/>
                <w:sz w:val="22"/>
                <w:szCs w:val="22"/>
              </w:rPr>
            </w:pPr>
          </w:p>
        </w:tc>
      </w:tr>
      <w:tr w:rsidR="0093273D" w:rsidRPr="00650F4F" w14:paraId="6137D948"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EE744B" w14:textId="77777777" w:rsidR="0093273D" w:rsidRPr="00650F4F" w:rsidRDefault="0093273D" w:rsidP="00CF0D06">
            <w:pPr>
              <w:rPr>
                <w:rFonts w:asciiTheme="majorHAnsi" w:hAnsiTheme="majorHAnsi"/>
                <w:b/>
                <w:sz w:val="22"/>
                <w:szCs w:val="22"/>
              </w:rPr>
            </w:pPr>
            <w:r w:rsidRPr="00650F4F">
              <w:rPr>
                <w:rFonts w:asciiTheme="majorHAnsi" w:hAnsiTheme="majorHAnsi"/>
                <w:b/>
                <w:sz w:val="22"/>
                <w:szCs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188E1BF" w14:textId="77777777" w:rsidR="00C3714C" w:rsidRPr="00C3714C" w:rsidRDefault="00C3714C" w:rsidP="00C3714C">
            <w:pPr>
              <w:rPr>
                <w:rFonts w:asciiTheme="majorHAnsi" w:hAnsiTheme="majorHAnsi" w:cstheme="majorHAnsi"/>
                <w:sz w:val="22"/>
                <w:szCs w:val="22"/>
              </w:rPr>
            </w:pPr>
            <w:r w:rsidRPr="00C3714C">
              <w:rPr>
                <w:rFonts w:asciiTheme="majorHAnsi" w:hAnsiTheme="majorHAnsi" w:cstheme="majorHAnsi"/>
                <w:sz w:val="22"/>
                <w:szCs w:val="22"/>
              </w:rPr>
              <w:t>Aim 1). Penetrance. This analysis will be limited to individuals who were not recruited on the basis of hyperlipidemia. We will ascertain the highest LDL-C level in the EHR and if this is greater than 155 mg/dl, deem the P/LP variant as ‘penetrant’. If the patient is on a lipid-lowering medication, we will deem the variant as ‘penetrant’ but also impute ‘true’ LDL-C based on statin type and dose.</w:t>
            </w:r>
          </w:p>
          <w:p w14:paraId="6B493733" w14:textId="77777777" w:rsidR="00C3714C" w:rsidRPr="00C3714C" w:rsidRDefault="00C3714C" w:rsidP="00C3714C">
            <w:pPr>
              <w:rPr>
                <w:rFonts w:asciiTheme="majorHAnsi" w:hAnsiTheme="majorHAnsi" w:cstheme="majorHAnsi"/>
                <w:sz w:val="22"/>
                <w:szCs w:val="22"/>
              </w:rPr>
            </w:pPr>
            <w:r w:rsidRPr="00C3714C">
              <w:rPr>
                <w:rFonts w:asciiTheme="majorHAnsi" w:hAnsiTheme="majorHAnsi" w:cstheme="majorHAnsi"/>
                <w:sz w:val="22"/>
                <w:szCs w:val="22"/>
              </w:rPr>
              <w:t xml:space="preserve">Aim 2). Outcomes. We will assess whether return of results led to meaningful changes in clinical intervention and lipid management. Outcomes measured include new diagnosis of FH, new tests ordered, changes in medications and treatment, and measurement of LDL-C subsequent to return of results. </w:t>
            </w:r>
          </w:p>
          <w:p w14:paraId="72D77F0F" w14:textId="445CCC4F" w:rsidR="00C3714C" w:rsidRPr="00C3714C" w:rsidRDefault="00C3714C" w:rsidP="00C3714C">
            <w:pPr>
              <w:rPr>
                <w:rFonts w:asciiTheme="majorHAnsi" w:hAnsiTheme="majorHAnsi" w:cstheme="majorHAnsi"/>
                <w:sz w:val="22"/>
                <w:szCs w:val="22"/>
              </w:rPr>
            </w:pPr>
            <w:r w:rsidRPr="00C3714C">
              <w:rPr>
                <w:rFonts w:asciiTheme="majorHAnsi" w:hAnsiTheme="majorHAnsi" w:cstheme="majorHAnsi"/>
                <w:sz w:val="22"/>
                <w:szCs w:val="22"/>
              </w:rPr>
              <w:t>Aim 3). Cardiovascular risk. We will calculate odds of having CHD in patients with P/LP FH variants, compared to a) age, sex, site (if possible)  and EHR depth matched individuals with normal LDL-C levels (&lt;130 mg/dL) and b) age, sex, LDL-C, site (if possible) and EHR depth matched individuals.</w:t>
            </w:r>
          </w:p>
          <w:p w14:paraId="52F0213C" w14:textId="046BAAEC" w:rsidR="000A12A3" w:rsidRPr="008133D7" w:rsidRDefault="000A12A3" w:rsidP="00527471">
            <w:pPr>
              <w:rPr>
                <w:rFonts w:asciiTheme="majorHAnsi" w:hAnsiTheme="majorHAnsi" w:cstheme="majorHAnsi"/>
                <w:sz w:val="22"/>
                <w:szCs w:val="22"/>
              </w:rPr>
            </w:pPr>
          </w:p>
        </w:tc>
      </w:tr>
      <w:tr w:rsidR="00C367EC" w:rsidRPr="00650F4F" w14:paraId="47E3CC6E"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6977ADF" w14:textId="77777777" w:rsidR="00C367EC" w:rsidRPr="00650F4F" w:rsidRDefault="00C367EC" w:rsidP="00CF0D06">
            <w:pPr>
              <w:rPr>
                <w:rFonts w:asciiTheme="majorHAnsi" w:hAnsiTheme="majorHAnsi"/>
                <w:b/>
                <w:sz w:val="22"/>
                <w:szCs w:val="22"/>
              </w:rPr>
            </w:pPr>
            <w:r w:rsidRPr="00650F4F">
              <w:rPr>
                <w:rFonts w:asciiTheme="majorHAnsi" w:hAnsiTheme="majorHAnsi"/>
                <w:b/>
                <w:sz w:val="22"/>
                <w:szCs w:val="22"/>
              </w:rPr>
              <w:t>Desired</w:t>
            </w:r>
            <w:r w:rsidR="00FD49BF" w:rsidRPr="00650F4F">
              <w:rPr>
                <w:rFonts w:asciiTheme="majorHAnsi" w:hAnsiTheme="majorHAnsi"/>
                <w:b/>
                <w:sz w:val="22"/>
                <w:szCs w:val="22"/>
              </w:rPr>
              <w:t xml:space="preserve"> </w:t>
            </w:r>
            <w:r w:rsidR="00D93D28" w:rsidRPr="00650F4F">
              <w:rPr>
                <w:rFonts w:asciiTheme="majorHAnsi" w:hAnsiTheme="majorHAnsi"/>
                <w:b/>
                <w:sz w:val="22"/>
                <w:szCs w:val="22"/>
              </w:rPr>
              <w:t xml:space="preserve">Data - </w:t>
            </w:r>
            <w:r w:rsidR="00FD49BF" w:rsidRPr="00650F4F">
              <w:rPr>
                <w:rFonts w:asciiTheme="majorHAnsi" w:hAnsiTheme="majorHAnsi"/>
                <w:b/>
                <w:sz w:val="22"/>
                <w:szCs w:val="22"/>
              </w:rPr>
              <w:t>Common</w:t>
            </w:r>
            <w:r w:rsidR="00B845FF" w:rsidRPr="00650F4F">
              <w:rPr>
                <w:rFonts w:asciiTheme="majorHAnsi" w:hAnsiTheme="majorHAnsi"/>
                <w:b/>
                <w:sz w:val="22"/>
                <w:szCs w:val="22"/>
              </w:rPr>
              <w:t xml:space="preserve"> Variables* </w:t>
            </w:r>
          </w:p>
          <w:p w14:paraId="6C517D13" w14:textId="77777777" w:rsidR="00C367EC" w:rsidRPr="00650F4F" w:rsidRDefault="0025109A" w:rsidP="00CF0D06">
            <w:pPr>
              <w:rPr>
                <w:rFonts w:asciiTheme="majorHAnsi" w:hAnsiTheme="majorHAnsi"/>
                <w:i/>
                <w:sz w:val="22"/>
                <w:szCs w:val="22"/>
              </w:rPr>
            </w:pPr>
            <w:r w:rsidRPr="00650F4F">
              <w:rPr>
                <w:rFonts w:asciiTheme="majorHAnsi" w:hAnsiTheme="majorHAnsi"/>
                <w:i/>
                <w:sz w:val="22"/>
                <w:szCs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D38275C" w14:textId="77777777" w:rsidR="00C367EC" w:rsidRPr="00650F4F" w:rsidRDefault="00C0068F" w:rsidP="00700246">
            <w:pPr>
              <w:rPr>
                <w:rFonts w:asciiTheme="majorHAnsi" w:hAnsiTheme="majorHAnsi" w:cstheme="majorHAnsi"/>
                <w:sz w:val="22"/>
                <w:szCs w:val="22"/>
              </w:rPr>
            </w:pPr>
            <w:sdt>
              <w:sdtPr>
                <w:rPr>
                  <w:rFonts w:asciiTheme="majorHAnsi" w:eastAsia="MS Gothic" w:hAnsiTheme="majorHAnsi" w:cstheme="majorHAnsi"/>
                  <w:sz w:val="22"/>
                  <w:szCs w:val="22"/>
                </w:rPr>
                <w:id w:val="1110708460"/>
                <w14:checkbox>
                  <w14:checked w14:val="0"/>
                  <w14:checkedState w14:val="2612" w14:font="MS Gothic"/>
                  <w14:uncheckedState w14:val="2610" w14:font="MS Gothic"/>
                </w14:checkbox>
              </w:sdtPr>
              <w:sdtEndPr/>
              <w:sdtContent>
                <w:r w:rsidR="00DB7ACF">
                  <w:rPr>
                    <w:rFonts w:ascii="MS Gothic" w:eastAsia="MS Gothic" w:hAnsi="MS Gothic" w:cstheme="majorHAnsi" w:hint="eastAsia"/>
                    <w:sz w:val="22"/>
                    <w:szCs w:val="22"/>
                  </w:rPr>
                  <w:t>☐</w:t>
                </w:r>
              </w:sdtContent>
            </w:sdt>
            <w:r w:rsidR="00C367EC" w:rsidRPr="00650F4F">
              <w:rPr>
                <w:rFonts w:asciiTheme="majorHAnsi" w:hAnsiTheme="majorHAnsi" w:cstheme="majorHAnsi"/>
                <w:sz w:val="22"/>
                <w:szCs w:val="22"/>
              </w:rPr>
              <w:t xml:space="preserve">Demographics                               </w:t>
            </w:r>
          </w:p>
          <w:p w14:paraId="3E4AA5CD" w14:textId="77777777" w:rsidR="00C367EC" w:rsidRPr="00650F4F" w:rsidRDefault="00C0068F"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A10E57">
                  <w:rPr>
                    <w:rFonts w:ascii="MS Gothic" w:eastAsia="MS Gothic" w:hAnsi="MS Gothic" w:cstheme="majorHAnsi" w:hint="eastAsia"/>
                    <w:sz w:val="22"/>
                    <w:szCs w:val="22"/>
                  </w:rPr>
                  <w:t>☒</w:t>
                </w:r>
              </w:sdtContent>
            </w:sdt>
            <w:r w:rsidR="00C367EC" w:rsidRPr="00650F4F">
              <w:rPr>
                <w:rFonts w:asciiTheme="majorHAnsi" w:hAnsiTheme="majorHAnsi" w:cstheme="majorHAnsi"/>
                <w:sz w:val="22"/>
                <w:szCs w:val="22"/>
              </w:rPr>
              <w:t>ICD</w:t>
            </w:r>
            <w:r w:rsidR="001F3540" w:rsidRPr="00650F4F">
              <w:rPr>
                <w:rFonts w:asciiTheme="majorHAnsi" w:hAnsiTheme="majorHAnsi" w:cstheme="majorHAnsi"/>
                <w:sz w:val="22"/>
                <w:szCs w:val="22"/>
              </w:rPr>
              <w:t>9/10</w:t>
            </w:r>
            <w:r w:rsidR="00C367EC" w:rsidRPr="00650F4F">
              <w:rPr>
                <w:rFonts w:asciiTheme="majorHAnsi" w:hAnsiTheme="majorHAnsi" w:cstheme="majorHAnsi"/>
                <w:sz w:val="22"/>
                <w:szCs w:val="22"/>
              </w:rPr>
              <w:t xml:space="preserve"> codes</w:t>
            </w:r>
          </w:p>
          <w:p w14:paraId="50C777D9" w14:textId="43DF7396" w:rsidR="00C367EC" w:rsidRPr="00650F4F" w:rsidRDefault="00C0068F"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1"/>
                  <w14:checkedState w14:val="2612" w14:font="MS Gothic"/>
                  <w14:uncheckedState w14:val="2610" w14:font="MS Gothic"/>
                </w14:checkbox>
              </w:sdtPr>
              <w:sdtEndPr/>
              <w:sdtContent>
                <w:r w:rsidR="00AC09BF">
                  <w:rPr>
                    <w:rFonts w:ascii="MS Gothic" w:eastAsia="MS Gothic" w:hAnsi="MS Gothic" w:cstheme="majorHAnsi" w:hint="eastAsia"/>
                    <w:sz w:val="22"/>
                    <w:szCs w:val="22"/>
                  </w:rPr>
                  <w:t>☒</w:t>
                </w:r>
              </w:sdtContent>
            </w:sdt>
            <w:r w:rsidR="00C367EC" w:rsidRPr="00650F4F">
              <w:rPr>
                <w:rFonts w:asciiTheme="majorHAnsi" w:hAnsiTheme="majorHAnsi" w:cstheme="majorHAnsi"/>
                <w:sz w:val="22"/>
                <w:szCs w:val="22"/>
              </w:rPr>
              <w:t>CPT codes</w:t>
            </w:r>
          </w:p>
          <w:p w14:paraId="0F4D9986" w14:textId="77777777" w:rsidR="00C367EC" w:rsidRPr="00650F4F" w:rsidRDefault="00C0068F"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sidRPr="00650F4F">
                  <w:rPr>
                    <w:rFonts w:ascii="MS Gothic" w:eastAsia="MS Gothic" w:hAnsi="MS Gothic" w:cs="MS Gothic" w:hint="eastAsia"/>
                    <w:sz w:val="22"/>
                    <w:szCs w:val="22"/>
                  </w:rPr>
                  <w:t>☐</w:t>
                </w:r>
              </w:sdtContent>
            </w:sdt>
            <w:proofErr w:type="spellStart"/>
            <w:r w:rsidR="00C367EC" w:rsidRPr="00650F4F">
              <w:rPr>
                <w:rFonts w:asciiTheme="majorHAnsi" w:hAnsiTheme="majorHAnsi" w:cstheme="majorHAnsi"/>
                <w:sz w:val="22"/>
                <w:szCs w:val="22"/>
              </w:rPr>
              <w:t>Phecodes</w:t>
            </w:r>
            <w:proofErr w:type="spellEnd"/>
          </w:p>
          <w:p w14:paraId="2F076D6B" w14:textId="77777777" w:rsidR="0000472A" w:rsidRDefault="00C0068F"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DB7ACF">
                  <w:rPr>
                    <w:rFonts w:ascii="MS Gothic" w:eastAsia="MS Gothic" w:hAnsi="MS Gothic" w:cstheme="majorHAnsi" w:hint="eastAsia"/>
                    <w:sz w:val="22"/>
                    <w:szCs w:val="22"/>
                  </w:rPr>
                  <w:t>☐</w:t>
                </w:r>
              </w:sdtContent>
            </w:sdt>
            <w:r w:rsidR="00C367EC" w:rsidRPr="00650F4F">
              <w:rPr>
                <w:rFonts w:asciiTheme="majorHAnsi" w:hAnsiTheme="majorHAnsi" w:cstheme="majorHAnsi"/>
                <w:sz w:val="22"/>
                <w:szCs w:val="22"/>
              </w:rPr>
              <w:t>BMI</w:t>
            </w:r>
            <w:r w:rsidR="00231965">
              <w:rPr>
                <w:rFonts w:asciiTheme="majorHAnsi" w:hAnsiTheme="majorHAnsi" w:cstheme="majorHAnsi"/>
                <w:sz w:val="22"/>
                <w:szCs w:val="22"/>
              </w:rPr>
              <w:t xml:space="preserve">                  </w:t>
            </w:r>
          </w:p>
          <w:p w14:paraId="4AFD5D24" w14:textId="77777777" w:rsidR="00B845FF" w:rsidRPr="00650F4F" w:rsidRDefault="00B845FF" w:rsidP="00700246">
            <w:pPr>
              <w:rPr>
                <w:rFonts w:asciiTheme="majorHAnsi" w:hAnsiTheme="majorHAnsi" w:cstheme="majorHAnsi"/>
                <w:sz w:val="22"/>
                <w:szCs w:val="22"/>
              </w:rPr>
            </w:pPr>
          </w:p>
        </w:tc>
        <w:tc>
          <w:tcPr>
            <w:tcW w:w="4132" w:type="dxa"/>
          </w:tcPr>
          <w:p w14:paraId="74EAFB8D" w14:textId="77777777" w:rsidR="00C367EC" w:rsidRPr="00650F4F" w:rsidRDefault="00C0068F"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EndPr/>
              <w:sdtContent>
                <w:r w:rsidR="00A10E57">
                  <w:rPr>
                    <w:rFonts w:ascii="MS Gothic" w:eastAsia="MS Gothic" w:hAnsi="MS Gothic" w:cstheme="majorHAnsi" w:hint="eastAsia"/>
                    <w:sz w:val="22"/>
                    <w:szCs w:val="22"/>
                  </w:rPr>
                  <w:t>☒</w:t>
                </w:r>
              </w:sdtContent>
            </w:sdt>
            <w:r w:rsidR="008B0CE2" w:rsidRPr="00650F4F">
              <w:rPr>
                <w:rFonts w:asciiTheme="majorHAnsi" w:hAnsiTheme="majorHAnsi" w:cstheme="majorHAnsi"/>
                <w:sz w:val="22"/>
                <w:szCs w:val="22"/>
              </w:rPr>
              <w:t>Common Variable</w:t>
            </w:r>
            <w:r w:rsidR="00702039" w:rsidRPr="00650F4F">
              <w:rPr>
                <w:rFonts w:asciiTheme="majorHAnsi" w:hAnsiTheme="majorHAnsi" w:cstheme="majorHAnsi"/>
                <w:sz w:val="22"/>
                <w:szCs w:val="22"/>
              </w:rPr>
              <w:t xml:space="preserve"> </w:t>
            </w:r>
            <w:r w:rsidR="00C367EC" w:rsidRPr="00650F4F">
              <w:rPr>
                <w:rFonts w:asciiTheme="majorHAnsi" w:hAnsiTheme="majorHAnsi" w:cstheme="majorHAnsi"/>
                <w:sz w:val="22"/>
                <w:szCs w:val="22"/>
              </w:rPr>
              <w:t>Labs</w:t>
            </w:r>
          </w:p>
          <w:p w14:paraId="75C14961" w14:textId="77777777" w:rsidR="00C367EC" w:rsidRPr="00650F4F" w:rsidRDefault="00C0068F"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EndPr/>
              <w:sdtContent>
                <w:r w:rsidR="00A10E57">
                  <w:rPr>
                    <w:rFonts w:ascii="MS Gothic" w:eastAsia="MS Gothic" w:hAnsi="MS Gothic" w:cstheme="majorHAnsi" w:hint="eastAsia"/>
                    <w:sz w:val="22"/>
                    <w:szCs w:val="22"/>
                  </w:rPr>
                  <w:t>☒</w:t>
                </w:r>
              </w:sdtContent>
            </w:sdt>
            <w:r w:rsidR="00702039" w:rsidRPr="00650F4F">
              <w:rPr>
                <w:rFonts w:asciiTheme="majorHAnsi" w:hAnsiTheme="majorHAnsi" w:cstheme="majorHAnsi"/>
                <w:sz w:val="22"/>
                <w:szCs w:val="22"/>
              </w:rPr>
              <w:t>Common Variable Meds</w:t>
            </w:r>
          </w:p>
          <w:p w14:paraId="13290381" w14:textId="77777777" w:rsidR="00C367EC" w:rsidRPr="00650F4F" w:rsidRDefault="00C0068F"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DB7ACF">
                  <w:rPr>
                    <w:rFonts w:ascii="MS Gothic" w:eastAsia="MS Gothic" w:hAnsi="MS Gothic" w:cstheme="majorHAnsi" w:hint="eastAsia"/>
                    <w:sz w:val="22"/>
                    <w:szCs w:val="22"/>
                  </w:rPr>
                  <w:t>☐</w:t>
                </w:r>
              </w:sdtContent>
            </w:sdt>
            <w:r w:rsidR="00B845FF" w:rsidRPr="00650F4F">
              <w:rPr>
                <w:rFonts w:asciiTheme="majorHAnsi" w:hAnsiTheme="majorHAnsi" w:cstheme="majorHAnsi"/>
                <w:sz w:val="22"/>
                <w:szCs w:val="22"/>
              </w:rPr>
              <w:t xml:space="preserve">Other: </w:t>
            </w:r>
            <w:r w:rsidR="00C367EC" w:rsidRPr="00650F4F">
              <w:rPr>
                <w:rFonts w:asciiTheme="majorHAnsi" w:hAnsiTheme="majorHAnsi" w:cstheme="majorHAnsi"/>
                <w:sz w:val="22"/>
                <w:szCs w:val="22"/>
              </w:rPr>
              <w:t>Case/Control status on Phase I and Phase II phenotypes</w:t>
            </w:r>
          </w:p>
          <w:p w14:paraId="277829AE" w14:textId="77777777" w:rsidR="00C367EC" w:rsidRPr="00650F4F" w:rsidRDefault="00C367EC" w:rsidP="00B845FF">
            <w:pPr>
              <w:pStyle w:val="ListParagraph"/>
              <w:rPr>
                <w:rFonts w:asciiTheme="majorHAnsi" w:hAnsiTheme="majorHAnsi" w:cstheme="majorHAnsi"/>
                <w:sz w:val="22"/>
                <w:szCs w:val="22"/>
              </w:rPr>
            </w:pPr>
          </w:p>
        </w:tc>
      </w:tr>
      <w:tr w:rsidR="0025109A" w:rsidRPr="00650F4F" w14:paraId="09D6EDA4"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9267819" w14:textId="77777777" w:rsidR="0025109A" w:rsidRPr="00650F4F" w:rsidRDefault="003F367E" w:rsidP="00CF0D06">
            <w:pPr>
              <w:rPr>
                <w:rFonts w:asciiTheme="majorHAnsi" w:hAnsiTheme="majorHAnsi"/>
                <w:b/>
                <w:sz w:val="22"/>
                <w:szCs w:val="22"/>
              </w:rPr>
            </w:pPr>
            <w:r w:rsidRPr="00650F4F">
              <w:rPr>
                <w:rFonts w:asciiTheme="majorHAnsi" w:hAnsiTheme="majorHAnsi"/>
                <w:b/>
                <w:sz w:val="22"/>
                <w:szCs w:val="22"/>
              </w:rPr>
              <w:t xml:space="preserve">Other Desired </w:t>
            </w:r>
            <w:r w:rsidR="00D93D28" w:rsidRPr="00650F4F">
              <w:rPr>
                <w:rFonts w:asciiTheme="majorHAnsi" w:hAnsiTheme="majorHAnsi"/>
                <w:b/>
                <w:sz w:val="22"/>
                <w:szCs w:val="22"/>
              </w:rPr>
              <w:t xml:space="preserve">Data </w:t>
            </w:r>
            <w:r w:rsidR="00D93D28" w:rsidRPr="00650F4F">
              <w:rPr>
                <w:rFonts w:asciiTheme="majorHAnsi" w:hAnsiTheme="majorHAnsi"/>
                <w:b/>
                <w:i/>
                <w:sz w:val="22"/>
                <w:szCs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3DA0C48" w14:textId="77777777" w:rsidR="0025109A" w:rsidRDefault="0025109A" w:rsidP="000B7654">
            <w:pPr>
              <w:rPr>
                <w:rFonts w:asciiTheme="majorHAnsi" w:hAnsiTheme="majorHAnsi" w:cstheme="majorHAnsi"/>
                <w:i/>
                <w:sz w:val="22"/>
                <w:szCs w:val="22"/>
              </w:rPr>
            </w:pPr>
            <w:r w:rsidRPr="00650F4F">
              <w:rPr>
                <w:rFonts w:asciiTheme="majorHAnsi" w:hAnsiTheme="majorHAnsi" w:cstheme="majorHAnsi"/>
                <w:i/>
                <w:sz w:val="22"/>
                <w:szCs w:val="22"/>
              </w:rPr>
              <w:t xml:space="preserve">Please specifically list out any </w:t>
            </w:r>
            <w:r w:rsidR="00D93D28" w:rsidRPr="00650F4F">
              <w:rPr>
                <w:rFonts w:asciiTheme="majorHAnsi" w:hAnsiTheme="majorHAnsi" w:cstheme="majorHAnsi"/>
                <w:i/>
                <w:sz w:val="22"/>
                <w:szCs w:val="22"/>
              </w:rPr>
              <w:t xml:space="preserve">data elements </w:t>
            </w:r>
            <w:r w:rsidRPr="00650F4F">
              <w:rPr>
                <w:rFonts w:asciiTheme="majorHAnsi" w:hAnsiTheme="majorHAnsi" w:cstheme="majorHAnsi"/>
                <w:i/>
                <w:sz w:val="22"/>
                <w:szCs w:val="22"/>
              </w:rPr>
              <w:t xml:space="preserve">that </w:t>
            </w:r>
            <w:r w:rsidR="00D93D28" w:rsidRPr="00650F4F">
              <w:rPr>
                <w:rFonts w:asciiTheme="majorHAnsi" w:hAnsiTheme="majorHAnsi" w:cstheme="majorHAnsi"/>
                <w:i/>
                <w:sz w:val="22"/>
                <w:szCs w:val="22"/>
              </w:rPr>
              <w:t xml:space="preserve">participating sites would collect or extract from clinical or other sources for this project </w:t>
            </w:r>
            <w:r w:rsidRPr="00650F4F">
              <w:rPr>
                <w:rFonts w:asciiTheme="majorHAnsi" w:hAnsiTheme="majorHAnsi" w:cstheme="majorHAnsi"/>
                <w:i/>
                <w:sz w:val="22"/>
                <w:szCs w:val="22"/>
              </w:rPr>
              <w:t xml:space="preserve">(i.e. not common variables above) </w:t>
            </w:r>
          </w:p>
          <w:p w14:paraId="7F15FEA5" w14:textId="77777777" w:rsidR="0000472A" w:rsidRPr="00650F4F" w:rsidRDefault="0000472A" w:rsidP="000B7654">
            <w:pPr>
              <w:rPr>
                <w:rFonts w:asciiTheme="majorHAnsi" w:hAnsiTheme="majorHAnsi" w:cstheme="majorHAnsi"/>
                <w:i/>
                <w:sz w:val="22"/>
                <w:szCs w:val="22"/>
              </w:rPr>
            </w:pPr>
          </w:p>
        </w:tc>
      </w:tr>
      <w:tr w:rsidR="0093273D" w:rsidRPr="00650F4F" w14:paraId="509B16B6"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5675D0F" w14:textId="77777777" w:rsidR="0093273D" w:rsidRPr="00650F4F" w:rsidRDefault="0093273D">
            <w:pPr>
              <w:rPr>
                <w:rFonts w:asciiTheme="majorHAnsi" w:hAnsiTheme="majorHAnsi"/>
                <w:b/>
                <w:sz w:val="22"/>
                <w:szCs w:val="22"/>
              </w:rPr>
            </w:pPr>
            <w:r w:rsidRPr="00650F4F">
              <w:rPr>
                <w:rFonts w:asciiTheme="majorHAnsi" w:hAnsiTheme="majorHAnsi"/>
                <w:b/>
                <w:sz w:val="22"/>
                <w:szCs w:val="22"/>
              </w:rPr>
              <w:lastRenderedPageBreak/>
              <w:t xml:space="preserve">Desired </w:t>
            </w:r>
            <w:r w:rsidR="003F367E" w:rsidRPr="00650F4F">
              <w:rPr>
                <w:rFonts w:asciiTheme="majorHAnsi" w:hAnsiTheme="majorHAnsi"/>
                <w:b/>
                <w:sz w:val="22"/>
                <w:szCs w:val="22"/>
              </w:rPr>
              <w:t xml:space="preserve">Genetic </w:t>
            </w:r>
            <w:r w:rsidR="00900D3C" w:rsidRPr="00650F4F">
              <w:rPr>
                <w:rFonts w:asciiTheme="majorHAnsi" w:hAnsiTheme="majorHAnsi"/>
                <w:b/>
                <w:sz w:val="22"/>
                <w:szCs w:val="22"/>
              </w:rPr>
              <w:t>D</w:t>
            </w:r>
            <w:r w:rsidRPr="00650F4F">
              <w:rPr>
                <w:rFonts w:asciiTheme="majorHAnsi" w:hAnsiTheme="majorHAnsi"/>
                <w:b/>
                <w:sz w:val="22"/>
                <w:szCs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69CFEE" w14:textId="77777777" w:rsidR="0093273D" w:rsidRPr="00650F4F" w:rsidRDefault="00C0068F"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DB7ACF">
                  <w:rPr>
                    <w:rFonts w:ascii="MS Gothic" w:eastAsia="MS Gothic" w:hAnsi="MS Gothic" w:cstheme="majorHAnsi" w:hint="eastAsia"/>
                    <w:sz w:val="22"/>
                    <w:szCs w:val="22"/>
                  </w:rPr>
                  <w:t>☐</w:t>
                </w:r>
              </w:sdtContent>
            </w:sdt>
            <w:r w:rsidR="00376326" w:rsidRPr="00650F4F">
              <w:rPr>
                <w:rFonts w:asciiTheme="majorHAnsi" w:hAnsiTheme="majorHAnsi" w:cstheme="majorHAnsi"/>
                <w:sz w:val="22"/>
                <w:szCs w:val="22"/>
              </w:rPr>
              <w:t>eMERGE I-III Merged set (HRC imputed, GWAS)</w:t>
            </w:r>
          </w:p>
          <w:p w14:paraId="2B5AC23E" w14:textId="77777777" w:rsidR="00376326" w:rsidRPr="00650F4F" w:rsidRDefault="00C0068F"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7D3E04">
                  <w:rPr>
                    <w:rFonts w:ascii="MS Gothic" w:eastAsia="MS Gothic" w:hAnsi="MS Gothic" w:cstheme="majorHAnsi" w:hint="eastAsia"/>
                    <w:sz w:val="22"/>
                    <w:szCs w:val="22"/>
                  </w:rPr>
                  <w:t>☐</w:t>
                </w:r>
              </w:sdtContent>
            </w:sdt>
            <w:r w:rsidR="00A14096" w:rsidRPr="00650F4F">
              <w:rPr>
                <w:rFonts w:asciiTheme="majorHAnsi" w:hAnsiTheme="majorHAnsi" w:cstheme="majorHAnsi"/>
                <w:sz w:val="22"/>
                <w:szCs w:val="22"/>
              </w:rPr>
              <w:t xml:space="preserve">eMERGE </w:t>
            </w:r>
            <w:proofErr w:type="spellStart"/>
            <w:r w:rsidR="00A14096" w:rsidRPr="00650F4F">
              <w:rPr>
                <w:rFonts w:asciiTheme="majorHAnsi" w:hAnsiTheme="majorHAnsi" w:cstheme="majorHAnsi"/>
                <w:sz w:val="22"/>
                <w:szCs w:val="22"/>
              </w:rPr>
              <w:t>PGx</w:t>
            </w:r>
            <w:proofErr w:type="spellEnd"/>
            <w:r w:rsidR="00A14096" w:rsidRPr="00650F4F">
              <w:rPr>
                <w:rFonts w:asciiTheme="majorHAnsi" w:hAnsiTheme="majorHAnsi" w:cstheme="majorHAnsi"/>
                <w:sz w:val="22"/>
                <w:szCs w:val="22"/>
              </w:rPr>
              <w:t>/</w:t>
            </w:r>
            <w:proofErr w:type="spellStart"/>
            <w:r w:rsidR="00A14096" w:rsidRPr="00650F4F">
              <w:rPr>
                <w:rFonts w:asciiTheme="majorHAnsi" w:hAnsiTheme="majorHAnsi" w:cstheme="majorHAnsi"/>
                <w:sz w:val="22"/>
                <w:szCs w:val="22"/>
              </w:rPr>
              <w:t>PGRNseq</w:t>
            </w:r>
            <w:proofErr w:type="spellEnd"/>
            <w:r w:rsidR="00A14096" w:rsidRPr="00650F4F">
              <w:rPr>
                <w:rFonts w:asciiTheme="majorHAnsi" w:hAnsiTheme="majorHAnsi" w:cstheme="majorHAnsi"/>
                <w:sz w:val="22"/>
                <w:szCs w:val="22"/>
              </w:rPr>
              <w:t xml:space="preserve"> data set </w:t>
            </w:r>
          </w:p>
          <w:p w14:paraId="53DA83C3" w14:textId="77777777" w:rsidR="00376326" w:rsidRPr="00650F4F" w:rsidRDefault="00C0068F"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1"/>
                  <w14:checkedState w14:val="2612" w14:font="MS Gothic"/>
                  <w14:uncheckedState w14:val="2610" w14:font="MS Gothic"/>
                </w14:checkbox>
              </w:sdtPr>
              <w:sdtEndPr/>
              <w:sdtContent>
                <w:r w:rsidR="006B4067">
                  <w:rPr>
                    <w:rFonts w:ascii="MS Gothic" w:eastAsia="MS Gothic" w:hAnsi="MS Gothic" w:cstheme="majorHAnsi" w:hint="eastAsia"/>
                    <w:sz w:val="22"/>
                    <w:szCs w:val="22"/>
                  </w:rPr>
                  <w:t>☒</w:t>
                </w:r>
              </w:sdtContent>
            </w:sdt>
            <w:proofErr w:type="spellStart"/>
            <w:r w:rsidR="00376326" w:rsidRPr="00650F4F">
              <w:rPr>
                <w:rFonts w:asciiTheme="majorHAnsi" w:hAnsiTheme="majorHAnsi" w:cstheme="majorHAnsi"/>
                <w:sz w:val="22"/>
                <w:szCs w:val="22"/>
              </w:rPr>
              <w:t>eMERGEseq</w:t>
            </w:r>
            <w:proofErr w:type="spellEnd"/>
            <w:r w:rsidR="00376326" w:rsidRPr="00650F4F">
              <w:rPr>
                <w:rFonts w:asciiTheme="majorHAnsi" w:hAnsiTheme="majorHAnsi" w:cstheme="majorHAnsi"/>
                <w:sz w:val="22"/>
                <w:szCs w:val="22"/>
              </w:rPr>
              <w:t xml:space="preserve"> data set (Phase III)</w:t>
            </w:r>
          </w:p>
          <w:p w14:paraId="00FDB55F" w14:textId="77777777" w:rsidR="00376326" w:rsidRPr="00650F4F" w:rsidRDefault="00C0068F"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sidRPr="00650F4F">
                  <w:rPr>
                    <w:rFonts w:ascii="MS Gothic" w:eastAsia="MS Gothic" w:hAnsi="MS Gothic" w:cs="MS Gothic" w:hint="eastAsia"/>
                    <w:sz w:val="22"/>
                    <w:szCs w:val="22"/>
                  </w:rPr>
                  <w:t>☐</w:t>
                </w:r>
              </w:sdtContent>
            </w:sdt>
            <w:r w:rsidR="00376326" w:rsidRPr="00650F4F">
              <w:rPr>
                <w:rFonts w:asciiTheme="majorHAnsi" w:hAnsiTheme="majorHAnsi" w:cstheme="majorHAnsi"/>
                <w:sz w:val="22"/>
                <w:szCs w:val="22"/>
              </w:rPr>
              <w:t>eMERGE Wh</w:t>
            </w:r>
            <w:r w:rsidR="0025109A" w:rsidRPr="00650F4F">
              <w:rPr>
                <w:rFonts w:asciiTheme="majorHAnsi" w:hAnsiTheme="majorHAnsi" w:cstheme="majorHAnsi"/>
                <w:sz w:val="22"/>
                <w:szCs w:val="22"/>
              </w:rPr>
              <w:t>o</w:t>
            </w:r>
            <w:r w:rsidR="00376326" w:rsidRPr="00650F4F">
              <w:rPr>
                <w:rFonts w:asciiTheme="majorHAnsi" w:hAnsiTheme="majorHAnsi" w:cstheme="majorHAnsi"/>
                <w:sz w:val="22"/>
                <w:szCs w:val="22"/>
              </w:rPr>
              <w:t>le Genome sequencing data set</w:t>
            </w:r>
          </w:p>
          <w:p w14:paraId="2023B5B6" w14:textId="77777777" w:rsidR="00376326" w:rsidRPr="00650F4F" w:rsidRDefault="00C0068F"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sidRPr="00650F4F">
                  <w:rPr>
                    <w:rFonts w:ascii="MS Gothic" w:eastAsia="MS Gothic" w:hAnsi="MS Gothic" w:cs="MS Gothic" w:hint="eastAsia"/>
                    <w:sz w:val="22"/>
                    <w:szCs w:val="22"/>
                  </w:rPr>
                  <w:t>☐</w:t>
                </w:r>
              </w:sdtContent>
            </w:sdt>
            <w:r w:rsidR="00376326" w:rsidRPr="00650F4F">
              <w:rPr>
                <w:rFonts w:asciiTheme="majorHAnsi" w:hAnsiTheme="majorHAnsi" w:cstheme="majorHAnsi"/>
                <w:sz w:val="22"/>
                <w:szCs w:val="22"/>
              </w:rPr>
              <w:t>eMERGE Exome chip data set</w:t>
            </w:r>
          </w:p>
          <w:p w14:paraId="14FEC370" w14:textId="77777777" w:rsidR="00376326" w:rsidRPr="00650F4F" w:rsidRDefault="00C0068F"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sidRPr="00650F4F">
                  <w:rPr>
                    <w:rFonts w:ascii="MS Gothic" w:eastAsia="MS Gothic" w:hAnsi="MS Gothic" w:cs="MS Gothic" w:hint="eastAsia"/>
                    <w:sz w:val="22"/>
                    <w:szCs w:val="22"/>
                  </w:rPr>
                  <w:t>☐</w:t>
                </w:r>
              </w:sdtContent>
            </w:sdt>
            <w:r w:rsidR="00376326" w:rsidRPr="00650F4F">
              <w:rPr>
                <w:rFonts w:asciiTheme="majorHAnsi" w:hAnsiTheme="majorHAnsi" w:cstheme="majorHAnsi"/>
                <w:sz w:val="22"/>
                <w:szCs w:val="22"/>
              </w:rPr>
              <w:t>eMERGE Whole Exome sequencing data set</w:t>
            </w:r>
          </w:p>
          <w:p w14:paraId="0C9C6723" w14:textId="77777777" w:rsidR="00571D40" w:rsidRDefault="00C0068F"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sidRPr="00650F4F">
                  <w:rPr>
                    <w:rFonts w:ascii="MS Gothic" w:eastAsia="MS Gothic" w:hAnsi="MS Gothic" w:cs="MS Gothic" w:hint="eastAsia"/>
                    <w:sz w:val="22"/>
                    <w:szCs w:val="22"/>
                  </w:rPr>
                  <w:t>☐</w:t>
                </w:r>
              </w:sdtContent>
            </w:sdt>
            <w:r w:rsidR="00571D40" w:rsidRPr="00650F4F">
              <w:rPr>
                <w:rFonts w:asciiTheme="majorHAnsi" w:hAnsiTheme="majorHAnsi" w:cstheme="majorHAnsi"/>
                <w:sz w:val="22"/>
                <w:szCs w:val="22"/>
              </w:rPr>
              <w:t>Other (not listed above):</w:t>
            </w:r>
          </w:p>
          <w:p w14:paraId="672D5176" w14:textId="77777777" w:rsidR="0000472A" w:rsidRPr="00650F4F" w:rsidRDefault="0000472A" w:rsidP="00700246">
            <w:pPr>
              <w:rPr>
                <w:rFonts w:asciiTheme="majorHAnsi" w:hAnsiTheme="majorHAnsi" w:cstheme="majorHAnsi"/>
                <w:sz w:val="22"/>
                <w:szCs w:val="22"/>
              </w:rPr>
            </w:pPr>
          </w:p>
        </w:tc>
      </w:tr>
      <w:tr w:rsidR="0063131E" w:rsidRPr="00650F4F" w14:paraId="4FEE0E2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8C3296B" w14:textId="77777777" w:rsidR="0063131E" w:rsidRPr="00650F4F" w:rsidRDefault="0063131E" w:rsidP="00CF0D06">
            <w:pPr>
              <w:rPr>
                <w:rFonts w:asciiTheme="majorHAnsi" w:hAnsiTheme="majorHAnsi"/>
                <w:b/>
                <w:sz w:val="22"/>
                <w:szCs w:val="22"/>
              </w:rPr>
            </w:pPr>
            <w:r w:rsidRPr="00650F4F">
              <w:rPr>
                <w:rFonts w:asciiTheme="majorHAnsi" w:hAnsiTheme="majorHAnsi"/>
                <w:b/>
                <w:sz w:val="22"/>
                <w:szCs w:val="22"/>
              </w:rPr>
              <w:t>Does project pertain to an existing eMERGE Phenotype</w:t>
            </w:r>
            <w:r w:rsidR="00595E27" w:rsidRPr="00650F4F">
              <w:rPr>
                <w:rFonts w:asciiTheme="majorHAnsi" w:hAnsiTheme="majorHAnsi"/>
                <w:b/>
                <w:sz w:val="22"/>
                <w:szCs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218DDE4" w14:textId="77777777" w:rsidR="0063131E" w:rsidRPr="00650F4F" w:rsidRDefault="00C0068F"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DB7ACF">
                  <w:rPr>
                    <w:rFonts w:ascii="MS Gothic" w:eastAsia="MS Gothic" w:hAnsi="MS Gothic" w:cstheme="majorHAnsi" w:hint="eastAsia"/>
                    <w:sz w:val="22"/>
                    <w:szCs w:val="22"/>
                  </w:rPr>
                  <w:t>☐</w:t>
                </w:r>
              </w:sdtContent>
            </w:sdt>
            <w:r w:rsidR="0063131E" w:rsidRPr="00650F4F">
              <w:rPr>
                <w:rFonts w:asciiTheme="majorHAnsi" w:hAnsiTheme="majorHAnsi" w:cstheme="majorHAnsi"/>
                <w:sz w:val="22"/>
                <w:szCs w:val="22"/>
              </w:rPr>
              <w:t>Yes</w:t>
            </w:r>
            <w:r w:rsidR="00231965">
              <w:rPr>
                <w:rFonts w:asciiTheme="majorHAnsi" w:hAnsiTheme="majorHAnsi" w:cstheme="majorHAnsi"/>
                <w:sz w:val="22"/>
                <w:szCs w:val="22"/>
              </w:rPr>
              <w:t xml:space="preserve">, if so please list   </w:t>
            </w:r>
          </w:p>
          <w:p w14:paraId="2F053C83" w14:textId="77777777" w:rsidR="0063131E" w:rsidRDefault="00C0068F"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290677">
                  <w:rPr>
                    <w:rFonts w:ascii="MS Gothic" w:eastAsia="MS Gothic" w:hAnsi="MS Gothic" w:cstheme="majorHAnsi" w:hint="eastAsia"/>
                    <w:sz w:val="22"/>
                    <w:szCs w:val="22"/>
                  </w:rPr>
                  <w:t>☒</w:t>
                </w:r>
              </w:sdtContent>
            </w:sdt>
            <w:r w:rsidR="0063131E" w:rsidRPr="00650F4F">
              <w:rPr>
                <w:rFonts w:asciiTheme="majorHAnsi" w:hAnsiTheme="majorHAnsi" w:cstheme="majorHAnsi"/>
                <w:sz w:val="22"/>
                <w:szCs w:val="22"/>
              </w:rPr>
              <w:t>No</w:t>
            </w:r>
          </w:p>
          <w:p w14:paraId="76EF2868" w14:textId="77777777" w:rsidR="00231965" w:rsidRPr="00650F4F" w:rsidRDefault="00231965" w:rsidP="0000472A">
            <w:pPr>
              <w:rPr>
                <w:rFonts w:asciiTheme="majorHAnsi" w:hAnsiTheme="majorHAnsi" w:cstheme="majorHAnsi"/>
                <w:sz w:val="22"/>
                <w:szCs w:val="22"/>
              </w:rPr>
            </w:pPr>
          </w:p>
        </w:tc>
      </w:tr>
      <w:tr w:rsidR="0093273D" w:rsidRPr="00650F4F" w14:paraId="3C0E96E4"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AA29981" w14:textId="77777777" w:rsidR="0093273D" w:rsidRPr="00650F4F" w:rsidRDefault="0093273D" w:rsidP="00CF0D06">
            <w:pPr>
              <w:rPr>
                <w:rFonts w:asciiTheme="majorHAnsi" w:hAnsiTheme="majorHAnsi"/>
                <w:b/>
                <w:sz w:val="22"/>
                <w:szCs w:val="22"/>
              </w:rPr>
            </w:pPr>
            <w:r w:rsidRPr="00650F4F">
              <w:rPr>
                <w:rFonts w:asciiTheme="majorHAnsi" w:hAnsiTheme="majorHAnsi"/>
                <w:b/>
                <w:sz w:val="22"/>
                <w:szCs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AE7DCCE" w14:textId="2539DADE" w:rsidR="0093273D" w:rsidRPr="00650F4F" w:rsidRDefault="00290677" w:rsidP="0084481B">
            <w:pPr>
              <w:jc w:val="both"/>
              <w:rPr>
                <w:rFonts w:asciiTheme="majorHAnsi" w:hAnsiTheme="majorHAnsi"/>
                <w:sz w:val="22"/>
                <w:szCs w:val="22"/>
              </w:rPr>
            </w:pPr>
            <w:r>
              <w:rPr>
                <w:rFonts w:asciiTheme="majorHAnsi" w:hAnsiTheme="majorHAnsi"/>
                <w:sz w:val="22"/>
                <w:szCs w:val="22"/>
              </w:rPr>
              <w:t>Data will be aggr</w:t>
            </w:r>
            <w:r w:rsidR="0084481B">
              <w:rPr>
                <w:rFonts w:asciiTheme="majorHAnsi" w:hAnsiTheme="majorHAnsi"/>
                <w:sz w:val="22"/>
                <w:szCs w:val="22"/>
              </w:rPr>
              <w:t>egated from eMERGE sites using 6</w:t>
            </w:r>
            <w:r w:rsidR="00C3714C">
              <w:rPr>
                <w:rFonts w:asciiTheme="majorHAnsi" w:hAnsiTheme="majorHAnsi"/>
                <w:sz w:val="22"/>
                <w:szCs w:val="22"/>
              </w:rPr>
              <w:t>-</w:t>
            </w:r>
            <w:r w:rsidR="0084481B">
              <w:rPr>
                <w:rFonts w:asciiTheme="majorHAnsi" w:hAnsiTheme="majorHAnsi"/>
                <w:sz w:val="22"/>
                <w:szCs w:val="22"/>
              </w:rPr>
              <w:t>month outcomes from Data Freeze 2, as well as data derived from an addended FH Outcomes form.</w:t>
            </w:r>
            <w:r w:rsidR="00C3714C">
              <w:rPr>
                <w:rFonts w:asciiTheme="majorHAnsi" w:hAnsiTheme="majorHAnsi"/>
                <w:sz w:val="22"/>
                <w:szCs w:val="22"/>
              </w:rPr>
              <w:t xml:space="preserve"> CHD will be ascertained based on previously validated algorithms. Analyses will be performed relevant to each of the three proposed specific aims.</w:t>
            </w:r>
            <w:r w:rsidR="0084481B">
              <w:rPr>
                <w:rFonts w:asciiTheme="majorHAnsi" w:hAnsiTheme="majorHAnsi"/>
                <w:sz w:val="22"/>
                <w:szCs w:val="22"/>
              </w:rPr>
              <w:t xml:space="preserve"> </w:t>
            </w:r>
          </w:p>
        </w:tc>
      </w:tr>
      <w:tr w:rsidR="0093273D" w:rsidRPr="00650F4F" w14:paraId="6D0F8F0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6BF6A51" w14:textId="77777777" w:rsidR="0093273D" w:rsidRPr="00650F4F" w:rsidRDefault="0093273D" w:rsidP="00900D3C">
            <w:pPr>
              <w:rPr>
                <w:rFonts w:asciiTheme="majorHAnsi" w:hAnsiTheme="majorHAnsi"/>
                <w:b/>
                <w:sz w:val="22"/>
                <w:szCs w:val="22"/>
              </w:rPr>
            </w:pPr>
            <w:r w:rsidRPr="00650F4F">
              <w:rPr>
                <w:rFonts w:asciiTheme="majorHAnsi" w:hAnsiTheme="majorHAnsi"/>
                <w:b/>
                <w:sz w:val="22"/>
                <w:szCs w:val="22"/>
              </w:rPr>
              <w:t xml:space="preserve">Ethical </w:t>
            </w:r>
            <w:r w:rsidR="00900D3C" w:rsidRPr="00650F4F">
              <w:rPr>
                <w:rFonts w:asciiTheme="majorHAnsi" w:hAnsiTheme="majorHAnsi"/>
                <w:b/>
                <w:sz w:val="22"/>
                <w:szCs w:val="22"/>
              </w:rPr>
              <w:t>C</w:t>
            </w:r>
            <w:r w:rsidRPr="00650F4F">
              <w:rPr>
                <w:rFonts w:asciiTheme="majorHAnsi" w:hAnsiTheme="majorHAnsi"/>
                <w:b/>
                <w:sz w:val="22"/>
                <w:szCs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85E75D3" w14:textId="77777777" w:rsidR="0093273D" w:rsidRPr="00650F4F" w:rsidRDefault="0093273D" w:rsidP="00CF0D06">
            <w:pPr>
              <w:rPr>
                <w:rFonts w:asciiTheme="majorHAnsi" w:hAnsiTheme="majorHAnsi" w:cstheme="majorHAnsi"/>
                <w:sz w:val="22"/>
                <w:szCs w:val="22"/>
              </w:rPr>
            </w:pPr>
          </w:p>
          <w:p w14:paraId="6ADAF5AB" w14:textId="77777777" w:rsidR="0093273D" w:rsidRPr="00650F4F" w:rsidRDefault="00650F4F" w:rsidP="00CF0D06">
            <w:pPr>
              <w:rPr>
                <w:rFonts w:asciiTheme="majorHAnsi" w:hAnsiTheme="majorHAnsi" w:cstheme="majorHAnsi"/>
                <w:sz w:val="22"/>
                <w:szCs w:val="22"/>
              </w:rPr>
            </w:pPr>
            <w:r w:rsidRPr="00650F4F">
              <w:rPr>
                <w:rFonts w:asciiTheme="majorHAnsi" w:hAnsiTheme="majorHAnsi" w:cstheme="majorHAnsi"/>
                <w:sz w:val="22"/>
                <w:szCs w:val="22"/>
              </w:rPr>
              <w:t>None</w:t>
            </w:r>
          </w:p>
        </w:tc>
      </w:tr>
      <w:tr w:rsidR="0093273D" w:rsidRPr="00650F4F" w14:paraId="527A128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8EF5E75" w14:textId="77777777" w:rsidR="0093273D" w:rsidRPr="00650F4F" w:rsidRDefault="0093273D" w:rsidP="00CF0D06">
            <w:pPr>
              <w:rPr>
                <w:rFonts w:asciiTheme="majorHAnsi" w:hAnsiTheme="majorHAnsi"/>
                <w:b/>
                <w:sz w:val="22"/>
                <w:szCs w:val="22"/>
              </w:rPr>
            </w:pPr>
            <w:r w:rsidRPr="00650F4F">
              <w:rPr>
                <w:rFonts w:asciiTheme="majorHAnsi" w:hAnsiTheme="majorHAnsi"/>
                <w:b/>
                <w:sz w:val="22"/>
                <w:szCs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20770AA" w14:textId="10ADB169" w:rsidR="000A12A3" w:rsidRPr="003826E7" w:rsidRDefault="00C3714C" w:rsidP="00C9328E">
            <w:pPr>
              <w:rPr>
                <w:rFonts w:asciiTheme="majorHAnsi" w:hAnsiTheme="majorHAnsi" w:cstheme="majorHAnsi"/>
                <w:sz w:val="22"/>
                <w:szCs w:val="22"/>
              </w:rPr>
            </w:pPr>
            <w:r>
              <w:rPr>
                <w:rFonts w:asciiTheme="majorHAnsi" w:hAnsiTheme="majorHAnsi" w:cstheme="majorHAnsi"/>
                <w:sz w:val="22"/>
                <w:szCs w:val="22"/>
              </w:rPr>
              <w:t>Circulation</w:t>
            </w:r>
          </w:p>
        </w:tc>
      </w:tr>
      <w:tr w:rsidR="0093273D" w:rsidRPr="00650F4F" w14:paraId="0DA7B5B4"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024DC85" w14:textId="77777777" w:rsidR="00376326" w:rsidRPr="00650F4F" w:rsidRDefault="00376326" w:rsidP="00CF0D06">
            <w:pPr>
              <w:rPr>
                <w:rFonts w:asciiTheme="majorHAnsi" w:hAnsiTheme="majorHAnsi"/>
                <w:b/>
                <w:sz w:val="22"/>
                <w:szCs w:val="22"/>
              </w:rPr>
            </w:pPr>
          </w:p>
          <w:p w14:paraId="112CA53F" w14:textId="77777777" w:rsidR="0093273D" w:rsidRPr="00650F4F" w:rsidRDefault="00376326" w:rsidP="00CF0D06">
            <w:pPr>
              <w:rPr>
                <w:rFonts w:asciiTheme="majorHAnsi" w:hAnsiTheme="majorHAnsi"/>
                <w:b/>
                <w:sz w:val="22"/>
                <w:szCs w:val="22"/>
              </w:rPr>
            </w:pPr>
            <w:r w:rsidRPr="00650F4F">
              <w:rPr>
                <w:rFonts w:asciiTheme="majorHAnsi" w:hAnsiTheme="majorHAnsi"/>
                <w:b/>
                <w:sz w:val="22"/>
                <w:szCs w:val="22"/>
              </w:rPr>
              <w:t>Milestones</w:t>
            </w:r>
          </w:p>
          <w:p w14:paraId="78CC2DF0" w14:textId="77777777" w:rsidR="00376326" w:rsidRPr="00650F4F" w:rsidRDefault="00376326" w:rsidP="00376326">
            <w:pPr>
              <w:rPr>
                <w:rFonts w:asciiTheme="majorHAnsi" w:hAnsiTheme="majorHAnsi"/>
                <w:i/>
                <w:sz w:val="22"/>
                <w:szCs w:val="22"/>
              </w:rPr>
            </w:pPr>
            <w:r w:rsidRPr="00650F4F">
              <w:rPr>
                <w:rFonts w:asciiTheme="majorHAnsi" w:hAnsiTheme="majorHAnsi"/>
                <w:i/>
                <w:sz w:val="22"/>
                <w:szCs w:val="22"/>
              </w:rPr>
              <w:t>(This section</w:t>
            </w:r>
            <w:r w:rsidR="00B845FF" w:rsidRPr="00650F4F">
              <w:rPr>
                <w:rFonts w:asciiTheme="majorHAnsi" w:hAnsiTheme="majorHAnsi"/>
                <w:i/>
                <w:sz w:val="22"/>
                <w:szCs w:val="22"/>
              </w:rPr>
              <w:t xml:space="preserve"> should include the k</w:t>
            </w:r>
            <w:r w:rsidRPr="00650F4F">
              <w:rPr>
                <w:rFonts w:asciiTheme="majorHAnsi" w:hAnsiTheme="majorHAnsi"/>
                <w:i/>
                <w:sz w:val="22"/>
                <w:szCs w:val="22"/>
              </w:rPr>
              <w:t>e</w:t>
            </w:r>
            <w:r w:rsidR="00B845FF" w:rsidRPr="00650F4F">
              <w:rPr>
                <w:rFonts w:asciiTheme="majorHAnsi" w:hAnsiTheme="majorHAnsi"/>
                <w:i/>
                <w:sz w:val="22"/>
                <w:szCs w:val="22"/>
              </w:rPr>
              <w:t>y dates</w:t>
            </w:r>
            <w:r w:rsidRPr="00650F4F">
              <w:rPr>
                <w:rFonts w:asciiTheme="majorHAnsi" w:hAnsiTheme="majorHAnsi"/>
                <w:i/>
                <w:sz w:val="22"/>
                <w:szCs w:val="22"/>
              </w:rPr>
              <w:t xml:space="preserve"> for completion of project, including approval, project duration, draft</w:t>
            </w:r>
            <w:r w:rsidR="00B845FF" w:rsidRPr="00650F4F">
              <w:rPr>
                <w:rFonts w:asciiTheme="majorHAnsi" w:hAnsiTheme="majorHAnsi"/>
                <w:i/>
                <w:sz w:val="22"/>
                <w:szCs w:val="22"/>
              </w:rPr>
              <w:t xml:space="preserve"> completion,</w:t>
            </w:r>
            <w:r w:rsidRPr="00650F4F">
              <w:rPr>
                <w:rFonts w:asciiTheme="majorHAnsi" w:hAnsiTheme="majorHAnsi"/>
                <w:i/>
                <w:sz w:val="22"/>
                <w:szCs w:val="22"/>
              </w:rPr>
              <w:t xml:space="preserve"> and submission.)</w:t>
            </w:r>
          </w:p>
          <w:p w14:paraId="4C0B380A" w14:textId="77777777" w:rsidR="00376326" w:rsidRPr="00650F4F" w:rsidRDefault="00376326" w:rsidP="00CF0D06">
            <w:pPr>
              <w:rPr>
                <w:rFonts w:asciiTheme="majorHAnsi" w:hAnsiTheme="majorHAnsi"/>
                <w:b/>
                <w:sz w:val="22"/>
                <w:szCs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571A82E" w14:textId="6D062704" w:rsidR="00544592" w:rsidRDefault="00C3714C" w:rsidP="00544592">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Feb</w:t>
            </w:r>
            <w:r w:rsidR="0084481B">
              <w:rPr>
                <w:rFonts w:asciiTheme="majorHAnsi" w:hAnsiTheme="majorHAnsi" w:cstheme="majorHAnsi"/>
                <w:sz w:val="22"/>
                <w:szCs w:val="22"/>
              </w:rPr>
              <w:t xml:space="preserve"> 2020: Obtain FH outcomes data from Data Freeze 2, submit network addendum for FH Outcomes form</w:t>
            </w:r>
          </w:p>
          <w:p w14:paraId="544DD0AA" w14:textId="77777777" w:rsidR="0084481B" w:rsidRDefault="0084481B" w:rsidP="0084481B">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February-March 2020: Process and analyze FH outcomes data across the eMERGE network</w:t>
            </w:r>
          </w:p>
          <w:p w14:paraId="484AEF6F" w14:textId="77777777" w:rsidR="0084481B" w:rsidRDefault="0084481B" w:rsidP="0084481B">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April 2020: Circulate draft of the manuscript</w:t>
            </w:r>
          </w:p>
          <w:p w14:paraId="7DD061D1" w14:textId="77777777" w:rsidR="0084481B" w:rsidRDefault="0084481B" w:rsidP="0084481B">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May 2020: Submit manuscript draft for peer review, publication</w:t>
            </w:r>
          </w:p>
          <w:p w14:paraId="3E458FBA" w14:textId="77777777" w:rsidR="0084481B" w:rsidRPr="00650F4F" w:rsidRDefault="0084481B" w:rsidP="0084481B">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June 2020: Publish manuscript</w:t>
            </w:r>
          </w:p>
        </w:tc>
      </w:tr>
    </w:tbl>
    <w:p w14:paraId="75F279C7" w14:textId="77777777" w:rsidR="002142B6" w:rsidRPr="00650F4F" w:rsidRDefault="00C0068F">
      <w:pPr>
        <w:rPr>
          <w:rFonts w:asciiTheme="majorHAnsi" w:hAnsiTheme="majorHAnsi"/>
          <w:sz w:val="22"/>
          <w:szCs w:val="22"/>
        </w:rPr>
      </w:pPr>
    </w:p>
    <w:p w14:paraId="7236BAC1" w14:textId="77777777" w:rsidR="00594CF3" w:rsidRPr="00650F4F" w:rsidRDefault="00594CF3" w:rsidP="0093273D">
      <w:pPr>
        <w:rPr>
          <w:rFonts w:asciiTheme="majorHAnsi" w:hAnsiTheme="majorHAnsi"/>
          <w:i/>
          <w:sz w:val="22"/>
          <w:szCs w:val="22"/>
        </w:rPr>
      </w:pPr>
    </w:p>
    <w:p w14:paraId="38A77ADF" w14:textId="77777777" w:rsidR="00594CF3" w:rsidRPr="00650F4F" w:rsidRDefault="00594CF3" w:rsidP="0093273D">
      <w:pPr>
        <w:rPr>
          <w:rFonts w:asciiTheme="majorHAnsi" w:hAnsiTheme="majorHAnsi"/>
          <w:i/>
          <w:sz w:val="22"/>
          <w:szCs w:val="22"/>
        </w:rPr>
      </w:pPr>
    </w:p>
    <w:p w14:paraId="0C218120" w14:textId="77777777" w:rsidR="00571D40" w:rsidRPr="00650F4F" w:rsidRDefault="00571D40" w:rsidP="0093273D">
      <w:pPr>
        <w:rPr>
          <w:rFonts w:asciiTheme="majorHAnsi" w:hAnsiTheme="majorHAnsi"/>
          <w:i/>
          <w:sz w:val="22"/>
          <w:szCs w:val="22"/>
        </w:rPr>
      </w:pPr>
    </w:p>
    <w:p w14:paraId="7C63605E" w14:textId="77777777" w:rsidR="00571D40" w:rsidRPr="00650F4F" w:rsidRDefault="00571D40" w:rsidP="0093273D">
      <w:pPr>
        <w:rPr>
          <w:rFonts w:asciiTheme="majorHAnsi" w:hAnsiTheme="majorHAnsi"/>
          <w:i/>
          <w:sz w:val="22"/>
          <w:szCs w:val="22"/>
        </w:rPr>
      </w:pPr>
    </w:p>
    <w:sectPr w:rsidR="00571D40" w:rsidRPr="00650F4F"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3F32D" w14:textId="77777777" w:rsidR="00F904FE" w:rsidRDefault="00F904FE" w:rsidP="0093273D">
      <w:r>
        <w:separator/>
      </w:r>
    </w:p>
  </w:endnote>
  <w:endnote w:type="continuationSeparator" w:id="0">
    <w:p w14:paraId="769F3E08" w14:textId="77777777" w:rsidR="00F904FE" w:rsidRDefault="00F904FE"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9770290" w14:textId="77777777"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91EA8">
          <w:rPr>
            <w:rFonts w:asciiTheme="majorHAnsi" w:hAnsiTheme="majorHAnsi"/>
            <w:noProof/>
            <w:sz w:val="22"/>
          </w:rPr>
          <w:t>1</w:t>
        </w:r>
        <w:r w:rsidRPr="0093273D">
          <w:rPr>
            <w:rFonts w:asciiTheme="majorHAnsi" w:hAnsiTheme="majorHAnsi"/>
            <w:noProof/>
            <w:sz w:val="22"/>
          </w:rPr>
          <w:fldChar w:fldCharType="end"/>
        </w:r>
      </w:p>
    </w:sdtContent>
  </w:sdt>
  <w:p w14:paraId="75AA1B69"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7155A" w14:textId="77777777" w:rsidR="00F904FE" w:rsidRDefault="00F904FE" w:rsidP="0093273D">
      <w:r>
        <w:separator/>
      </w:r>
    </w:p>
  </w:footnote>
  <w:footnote w:type="continuationSeparator" w:id="0">
    <w:p w14:paraId="2F4DC28A" w14:textId="77777777" w:rsidR="00F904FE" w:rsidRDefault="00F904FE"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FF179" w14:textId="77777777" w:rsidR="0093273D" w:rsidRDefault="0093273D">
    <w:pPr>
      <w:pStyle w:val="Header"/>
    </w:pPr>
    <w:r>
      <w:rPr>
        <w:noProof/>
      </w:rPr>
      <w:drawing>
        <wp:inline distT="0" distB="0" distL="0" distR="0" wp14:anchorId="4D5639E4" wp14:editId="7FF7C2CE">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F47B79"/>
    <w:multiLevelType w:val="hybridMultilevel"/>
    <w:tmpl w:val="A39ACB7E"/>
    <w:lvl w:ilvl="0" w:tplc="1500FB1C">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45688"/>
    <w:multiLevelType w:val="hybridMultilevel"/>
    <w:tmpl w:val="E70693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D47EB3"/>
    <w:multiLevelType w:val="hybridMultilevel"/>
    <w:tmpl w:val="A5E4878C"/>
    <w:lvl w:ilvl="0" w:tplc="3D9E646A">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925E0"/>
    <w:multiLevelType w:val="hybridMultilevel"/>
    <w:tmpl w:val="E2904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7"/>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73D"/>
    <w:rsid w:val="0000472A"/>
    <w:rsid w:val="00015A87"/>
    <w:rsid w:val="00033A6A"/>
    <w:rsid w:val="00042B95"/>
    <w:rsid w:val="00080E48"/>
    <w:rsid w:val="000A12A3"/>
    <w:rsid w:val="000B7654"/>
    <w:rsid w:val="000F3DF1"/>
    <w:rsid w:val="00117500"/>
    <w:rsid w:val="001344BA"/>
    <w:rsid w:val="001A2474"/>
    <w:rsid w:val="001F3540"/>
    <w:rsid w:val="00224407"/>
    <w:rsid w:val="00231965"/>
    <w:rsid w:val="0025109A"/>
    <w:rsid w:val="0026232C"/>
    <w:rsid w:val="00266330"/>
    <w:rsid w:val="00286CE1"/>
    <w:rsid w:val="00290677"/>
    <w:rsid w:val="00294246"/>
    <w:rsid w:val="002D3906"/>
    <w:rsid w:val="002E6CE5"/>
    <w:rsid w:val="00376326"/>
    <w:rsid w:val="003826E7"/>
    <w:rsid w:val="003F367E"/>
    <w:rsid w:val="0043008A"/>
    <w:rsid w:val="004426F9"/>
    <w:rsid w:val="004670FD"/>
    <w:rsid w:val="004A72AE"/>
    <w:rsid w:val="004D7F55"/>
    <w:rsid w:val="00527471"/>
    <w:rsid w:val="00544592"/>
    <w:rsid w:val="00571D40"/>
    <w:rsid w:val="005768AD"/>
    <w:rsid w:val="00592BCF"/>
    <w:rsid w:val="00594CF3"/>
    <w:rsid w:val="00595E27"/>
    <w:rsid w:val="005C4232"/>
    <w:rsid w:val="005C46E1"/>
    <w:rsid w:val="005D26B2"/>
    <w:rsid w:val="00614403"/>
    <w:rsid w:val="006166BF"/>
    <w:rsid w:val="00625689"/>
    <w:rsid w:val="0063131E"/>
    <w:rsid w:val="006378D9"/>
    <w:rsid w:val="00645A07"/>
    <w:rsid w:val="00650F4F"/>
    <w:rsid w:val="006717C2"/>
    <w:rsid w:val="00696CD3"/>
    <w:rsid w:val="006B4067"/>
    <w:rsid w:val="00700246"/>
    <w:rsid w:val="00702039"/>
    <w:rsid w:val="00707AB7"/>
    <w:rsid w:val="007D3E04"/>
    <w:rsid w:val="007F3F81"/>
    <w:rsid w:val="008133D7"/>
    <w:rsid w:val="00826397"/>
    <w:rsid w:val="00834AD8"/>
    <w:rsid w:val="0084481B"/>
    <w:rsid w:val="008673B8"/>
    <w:rsid w:val="00867579"/>
    <w:rsid w:val="008B0CE2"/>
    <w:rsid w:val="00900D3C"/>
    <w:rsid w:val="00930365"/>
    <w:rsid w:val="0093273D"/>
    <w:rsid w:val="0095141C"/>
    <w:rsid w:val="00954A77"/>
    <w:rsid w:val="009E62B5"/>
    <w:rsid w:val="00A10CE6"/>
    <w:rsid w:val="00A10E57"/>
    <w:rsid w:val="00A14096"/>
    <w:rsid w:val="00A34447"/>
    <w:rsid w:val="00A43734"/>
    <w:rsid w:val="00A674F0"/>
    <w:rsid w:val="00A726E3"/>
    <w:rsid w:val="00AC09BF"/>
    <w:rsid w:val="00AE7264"/>
    <w:rsid w:val="00AF586E"/>
    <w:rsid w:val="00B15ADF"/>
    <w:rsid w:val="00B3291D"/>
    <w:rsid w:val="00B42571"/>
    <w:rsid w:val="00B67A4E"/>
    <w:rsid w:val="00B845FF"/>
    <w:rsid w:val="00B91EA8"/>
    <w:rsid w:val="00BA5CD3"/>
    <w:rsid w:val="00BC3ECA"/>
    <w:rsid w:val="00BD1431"/>
    <w:rsid w:val="00BD16FF"/>
    <w:rsid w:val="00C0068F"/>
    <w:rsid w:val="00C367EC"/>
    <w:rsid w:val="00C3714C"/>
    <w:rsid w:val="00C72436"/>
    <w:rsid w:val="00C9328E"/>
    <w:rsid w:val="00CA4B65"/>
    <w:rsid w:val="00CC496A"/>
    <w:rsid w:val="00CD13DB"/>
    <w:rsid w:val="00CD6AB3"/>
    <w:rsid w:val="00D23B6B"/>
    <w:rsid w:val="00D93D28"/>
    <w:rsid w:val="00DB7ACF"/>
    <w:rsid w:val="00DF75C9"/>
    <w:rsid w:val="00E158CC"/>
    <w:rsid w:val="00E27C78"/>
    <w:rsid w:val="00E737A2"/>
    <w:rsid w:val="00F519FA"/>
    <w:rsid w:val="00F53458"/>
    <w:rsid w:val="00F904FE"/>
    <w:rsid w:val="00FA3813"/>
    <w:rsid w:val="00FD09C8"/>
    <w:rsid w:val="00FD0B2D"/>
    <w:rsid w:val="00FD39FD"/>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8C09CC"/>
  <w15:docId w15:val="{4BA8E2BA-09A4-47AD-9D62-35A45172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unhideWhenUsed/>
    <w:rsid w:val="00625689"/>
    <w:rPr>
      <w:sz w:val="20"/>
      <w:szCs w:val="20"/>
    </w:rPr>
  </w:style>
  <w:style w:type="character" w:customStyle="1" w:styleId="CommentTextChar">
    <w:name w:val="Comment Text Char"/>
    <w:basedOn w:val="DefaultParagraphFont"/>
    <w:link w:val="CommentText"/>
    <w:uiPriority w:val="99"/>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customStyle="1" w:styleId="Normal1">
    <w:name w:val="Normal1"/>
    <w:rsid w:val="00231965"/>
    <w:pPr>
      <w:spacing w:after="0" w:line="276" w:lineRule="auto"/>
    </w:pPr>
    <w:rPr>
      <w:rFonts w:ascii="Arial" w:eastAsia="Arial" w:hAnsi="Arial" w:cs="Arial"/>
      <w:color w:val="00000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9646">
      <w:bodyDiv w:val="1"/>
      <w:marLeft w:val="0"/>
      <w:marRight w:val="0"/>
      <w:marTop w:val="0"/>
      <w:marBottom w:val="0"/>
      <w:divBdr>
        <w:top w:val="none" w:sz="0" w:space="0" w:color="auto"/>
        <w:left w:val="none" w:sz="0" w:space="0" w:color="auto"/>
        <w:bottom w:val="none" w:sz="0" w:space="0" w:color="auto"/>
        <w:right w:val="none" w:sz="0" w:space="0" w:color="auto"/>
      </w:divBdr>
    </w:div>
    <w:div w:id="227616849">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007561593">
      <w:bodyDiv w:val="1"/>
      <w:marLeft w:val="0"/>
      <w:marRight w:val="0"/>
      <w:marTop w:val="0"/>
      <w:marBottom w:val="0"/>
      <w:divBdr>
        <w:top w:val="none" w:sz="0" w:space="0" w:color="auto"/>
        <w:left w:val="none" w:sz="0" w:space="0" w:color="auto"/>
        <w:bottom w:val="none" w:sz="0" w:space="0" w:color="auto"/>
        <w:right w:val="none" w:sz="0" w:space="0" w:color="auto"/>
      </w:divBdr>
    </w:div>
    <w:div w:id="138248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55F99-4981-4028-B6EB-12EFD28D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Howell</dc:creator>
  <cp:lastModifiedBy>Stone, Timoethia M</cp:lastModifiedBy>
  <cp:revision>9</cp:revision>
  <dcterms:created xsi:type="dcterms:W3CDTF">2020-01-14T16:40:00Z</dcterms:created>
  <dcterms:modified xsi:type="dcterms:W3CDTF">2020-02-12T16:48:00Z</dcterms:modified>
</cp:coreProperties>
</file>