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80" w:type="dxa"/>
        <w:tblInd w:w="-180" w:type="dxa"/>
        <w:tblLayout w:type="fixed"/>
        <w:tblLook w:val="01E0" w:firstRow="1" w:lastRow="1" w:firstColumn="1" w:lastColumn="1" w:noHBand="0" w:noVBand="0"/>
      </w:tblPr>
      <w:tblGrid>
        <w:gridCol w:w="2683"/>
        <w:gridCol w:w="3698"/>
        <w:gridCol w:w="3699"/>
      </w:tblGrid>
      <w:tr w:rsidR="00F87F19" w:rsidRPr="005F7C97" w14:paraId="679880BE" w14:textId="77777777" w:rsidTr="0024078A">
        <w:trPr>
          <w:trHeight w:val="503"/>
        </w:trPr>
        <w:tc>
          <w:tcPr>
            <w:tcW w:w="10080" w:type="dxa"/>
            <w:gridSpan w:val="3"/>
            <w:tcBorders>
              <w:top w:val="double" w:sz="4" w:space="0" w:color="E7E6E6"/>
            </w:tcBorders>
            <w:shd w:val="clear" w:color="auto" w:fill="008BCC"/>
            <w:vAlign w:val="center"/>
          </w:tcPr>
          <w:p w14:paraId="1FE321E8" w14:textId="1290AAE1" w:rsidR="00F87F19" w:rsidRPr="00F87F19" w:rsidRDefault="004C4F67" w:rsidP="002041C1">
            <w:pPr>
              <w:spacing w:before="120"/>
              <w:jc w:val="center"/>
              <w:rPr>
                <w:rFonts w:ascii="Calibri Light" w:hAnsi="Calibri Light"/>
                <w:b/>
                <w:color w:val="FFFFFF"/>
                <w:sz w:val="28"/>
                <w:szCs w:val="28"/>
              </w:rPr>
            </w:pPr>
            <w:r>
              <w:rPr>
                <w:rFonts w:ascii="Calibri Light" w:hAnsi="Calibri Light"/>
                <w:b/>
                <w:color w:val="FFFFFF"/>
                <w:sz w:val="28"/>
                <w:szCs w:val="28"/>
              </w:rPr>
              <w:t>Nt3</w:t>
            </w:r>
            <w:r w:rsidR="00F87F19" w:rsidRPr="00F87F19">
              <w:rPr>
                <w:rFonts w:ascii="Calibri Light" w:hAnsi="Calibri Light"/>
                <w:b/>
                <w:color w:val="FFFFFF"/>
                <w:sz w:val="28"/>
                <w:szCs w:val="28"/>
              </w:rPr>
              <w:t>eMERGE Network: Manuscript Concept Sheet</w:t>
            </w:r>
          </w:p>
        </w:tc>
      </w:tr>
      <w:tr w:rsidR="00F87F19" w:rsidRPr="005F7C97" w14:paraId="588C4A1E" w14:textId="77777777" w:rsidTr="0024078A">
        <w:trPr>
          <w:trHeight w:val="612"/>
        </w:trPr>
        <w:tc>
          <w:tcPr>
            <w:tcW w:w="2683" w:type="dxa"/>
            <w:tcBorders>
              <w:bottom w:val="single" w:sz="4" w:space="0" w:color="E7E6E6"/>
              <w:right w:val="single" w:sz="4" w:space="0" w:color="E7E6E6"/>
            </w:tcBorders>
            <w:vAlign w:val="center"/>
          </w:tcPr>
          <w:p w14:paraId="608FF374" w14:textId="77777777" w:rsidR="00F87F19" w:rsidRDefault="00F87F19" w:rsidP="002041C1">
            <w:pPr>
              <w:rPr>
                <w:rFonts w:ascii="Calibri Light" w:hAnsi="Calibri Light"/>
                <w:b/>
                <w:sz w:val="22"/>
              </w:rPr>
            </w:pPr>
            <w:r w:rsidRPr="0074111E">
              <w:rPr>
                <w:rFonts w:ascii="Calibri Light" w:hAnsi="Calibri Light"/>
                <w:b/>
                <w:sz w:val="22"/>
              </w:rPr>
              <w:t>Reference Number</w:t>
            </w:r>
            <w:r>
              <w:rPr>
                <w:rFonts w:ascii="Calibri Light" w:hAnsi="Calibri Light"/>
                <w:b/>
                <w:sz w:val="22"/>
              </w:rPr>
              <w:t xml:space="preserve"> </w:t>
            </w:r>
          </w:p>
          <w:p w14:paraId="0D7BA1B4" w14:textId="77777777" w:rsidR="00F87F19" w:rsidRPr="00B845FF" w:rsidRDefault="00F87F19" w:rsidP="002041C1">
            <w:pPr>
              <w:rPr>
                <w:rFonts w:ascii="Calibri Light" w:hAnsi="Calibri Light"/>
                <w:sz w:val="22"/>
              </w:rPr>
            </w:pPr>
            <w:r w:rsidRPr="00B845FF">
              <w:rPr>
                <w:rFonts w:ascii="Calibri Light" w:hAnsi="Calibri Light"/>
                <w:i/>
                <w:sz w:val="22"/>
              </w:rPr>
              <w:t>(</w:t>
            </w:r>
            <w:r>
              <w:rPr>
                <w:rFonts w:ascii="Calibri Light" w:hAnsi="Calibri Light"/>
                <w:i/>
                <w:sz w:val="22"/>
              </w:rPr>
              <w:t xml:space="preserve">to be </w:t>
            </w:r>
            <w:r w:rsidRPr="00B845FF">
              <w:rPr>
                <w:rFonts w:ascii="Calibri Light" w:hAnsi="Calibri Light"/>
                <w:i/>
                <w:sz w:val="22"/>
              </w:rPr>
              <w:t>assigned by CC)</w:t>
            </w:r>
          </w:p>
        </w:tc>
        <w:tc>
          <w:tcPr>
            <w:tcW w:w="7397" w:type="dxa"/>
            <w:gridSpan w:val="2"/>
            <w:tcBorders>
              <w:left w:val="single" w:sz="4" w:space="0" w:color="E7E6E6"/>
              <w:bottom w:val="single" w:sz="4" w:space="0" w:color="E7E6E6"/>
            </w:tcBorders>
          </w:tcPr>
          <w:p w14:paraId="5AF733D5" w14:textId="4DCBCFAE" w:rsidR="00F87F19" w:rsidRPr="00F87F19" w:rsidRDefault="004C4F67" w:rsidP="002041C1">
            <w:pPr>
              <w:rPr>
                <w:rFonts w:ascii="Calibri Light" w:hAnsi="Calibri Light" w:cs="Calibri Light"/>
                <w:sz w:val="22"/>
                <w:szCs w:val="22"/>
              </w:rPr>
            </w:pPr>
            <w:r>
              <w:rPr>
                <w:rFonts w:ascii="Calibri Light" w:hAnsi="Calibri Light" w:cs="Calibri Light"/>
                <w:sz w:val="22"/>
                <w:szCs w:val="22"/>
              </w:rPr>
              <w:t>NT394</w:t>
            </w:r>
          </w:p>
        </w:tc>
      </w:tr>
      <w:tr w:rsidR="00F87F19" w:rsidRPr="005F7C97" w14:paraId="4245B304" w14:textId="77777777" w:rsidTr="0024078A">
        <w:trPr>
          <w:trHeight w:val="557"/>
        </w:trPr>
        <w:tc>
          <w:tcPr>
            <w:tcW w:w="2683" w:type="dxa"/>
            <w:tcBorders>
              <w:top w:val="single" w:sz="4" w:space="0" w:color="E7E6E6"/>
              <w:bottom w:val="single" w:sz="4" w:space="0" w:color="E7E6E6"/>
              <w:right w:val="single" w:sz="4" w:space="0" w:color="E7E6E6"/>
            </w:tcBorders>
            <w:vAlign w:val="center"/>
          </w:tcPr>
          <w:p w14:paraId="190455A4" w14:textId="77777777" w:rsidR="00F87F19" w:rsidRPr="0074111E" w:rsidRDefault="00F87F19" w:rsidP="002041C1">
            <w:pPr>
              <w:rPr>
                <w:rFonts w:ascii="Calibri Light" w:hAnsi="Calibri Light"/>
                <w:b/>
                <w:sz w:val="22"/>
              </w:rPr>
            </w:pPr>
            <w:r w:rsidRPr="0074111E">
              <w:rPr>
                <w:rFonts w:ascii="Calibri Light" w:hAnsi="Calibri Light"/>
                <w:b/>
                <w:sz w:val="22"/>
              </w:rPr>
              <w:t>Submission Date</w:t>
            </w:r>
          </w:p>
        </w:tc>
        <w:tc>
          <w:tcPr>
            <w:tcW w:w="7397" w:type="dxa"/>
            <w:gridSpan w:val="2"/>
            <w:tcBorders>
              <w:top w:val="single" w:sz="4" w:space="0" w:color="E7E6E6"/>
              <w:left w:val="single" w:sz="4" w:space="0" w:color="E7E6E6"/>
              <w:bottom w:val="single" w:sz="4" w:space="0" w:color="E7E6E6"/>
            </w:tcBorders>
          </w:tcPr>
          <w:p w14:paraId="565627E7" w14:textId="50CA5409" w:rsidR="00F87F19" w:rsidRPr="00F87F19" w:rsidRDefault="009F0F47" w:rsidP="00CA659A">
            <w:pPr>
              <w:rPr>
                <w:rFonts w:ascii="Calibri Light" w:hAnsi="Calibri Light" w:cs="Calibri Light"/>
                <w:sz w:val="22"/>
                <w:szCs w:val="22"/>
              </w:rPr>
            </w:pPr>
            <w:r>
              <w:rPr>
                <w:rFonts w:ascii="Calibri Light" w:hAnsi="Calibri Light" w:cs="Calibri Light"/>
                <w:sz w:val="22"/>
                <w:szCs w:val="22"/>
              </w:rPr>
              <w:t>June 3</w:t>
            </w:r>
            <w:r w:rsidR="00CF7098">
              <w:rPr>
                <w:rFonts w:ascii="Calibri Light" w:hAnsi="Calibri Light" w:cs="Calibri Light"/>
                <w:sz w:val="22"/>
                <w:szCs w:val="22"/>
              </w:rPr>
              <w:t>, 2020</w:t>
            </w:r>
          </w:p>
        </w:tc>
      </w:tr>
      <w:tr w:rsidR="00F87F19" w:rsidRPr="005F7C97" w14:paraId="1246F565" w14:textId="77777777" w:rsidTr="0024078A">
        <w:trPr>
          <w:trHeight w:val="669"/>
        </w:trPr>
        <w:tc>
          <w:tcPr>
            <w:tcW w:w="2683" w:type="dxa"/>
            <w:tcBorders>
              <w:top w:val="single" w:sz="4" w:space="0" w:color="E7E6E6"/>
              <w:bottom w:val="single" w:sz="4" w:space="0" w:color="E7E6E6"/>
              <w:right w:val="single" w:sz="4" w:space="0" w:color="E7E6E6"/>
            </w:tcBorders>
            <w:vAlign w:val="center"/>
          </w:tcPr>
          <w:p w14:paraId="06F18217" w14:textId="77777777" w:rsidR="00F87F19" w:rsidRPr="0074111E" w:rsidRDefault="00F87F19" w:rsidP="002041C1">
            <w:pPr>
              <w:rPr>
                <w:rFonts w:ascii="Calibri Light" w:hAnsi="Calibri Light"/>
                <w:b/>
                <w:sz w:val="22"/>
              </w:rPr>
            </w:pPr>
            <w:r w:rsidRPr="0074111E">
              <w:rPr>
                <w:rFonts w:ascii="Calibri Light" w:hAnsi="Calibri Light"/>
                <w:b/>
                <w:sz w:val="22"/>
              </w:rPr>
              <w:t>Project Title</w:t>
            </w:r>
          </w:p>
        </w:tc>
        <w:tc>
          <w:tcPr>
            <w:tcW w:w="7397" w:type="dxa"/>
            <w:gridSpan w:val="2"/>
            <w:tcBorders>
              <w:top w:val="single" w:sz="4" w:space="0" w:color="E7E6E6"/>
              <w:left w:val="single" w:sz="4" w:space="0" w:color="E7E6E6"/>
              <w:bottom w:val="single" w:sz="4" w:space="0" w:color="E7E6E6"/>
            </w:tcBorders>
          </w:tcPr>
          <w:p w14:paraId="09F58D55" w14:textId="77777777" w:rsidR="00787F3E" w:rsidRPr="00787F3E" w:rsidRDefault="00787F3E" w:rsidP="00787F3E">
            <w:pPr>
              <w:rPr>
                <w:rFonts w:ascii="Calibri Light" w:hAnsi="Calibri Light" w:cs="Calibri Light"/>
                <w:sz w:val="22"/>
                <w:szCs w:val="22"/>
              </w:rPr>
            </w:pPr>
            <w:r w:rsidRPr="00787F3E">
              <w:rPr>
                <w:rFonts w:ascii="Calibri Light" w:hAnsi="Calibri Light" w:cs="Calibri Light"/>
                <w:sz w:val="22"/>
                <w:szCs w:val="22"/>
              </w:rPr>
              <w:t>Neptune: An environment for the delivery of precision medicine</w:t>
            </w:r>
          </w:p>
          <w:p w14:paraId="7A185377" w14:textId="7D06CE68" w:rsidR="00F87F19" w:rsidRPr="00F87F19" w:rsidRDefault="00F87F19" w:rsidP="002041C1">
            <w:pPr>
              <w:rPr>
                <w:rFonts w:ascii="Calibri Light" w:hAnsi="Calibri Light" w:cs="Calibri Light"/>
                <w:sz w:val="22"/>
                <w:szCs w:val="22"/>
              </w:rPr>
            </w:pPr>
          </w:p>
        </w:tc>
      </w:tr>
      <w:tr w:rsidR="00F87F19" w:rsidRPr="005F7C97" w14:paraId="2284D89A" w14:textId="77777777" w:rsidTr="0024078A">
        <w:trPr>
          <w:trHeight w:val="772"/>
        </w:trPr>
        <w:tc>
          <w:tcPr>
            <w:tcW w:w="2683" w:type="dxa"/>
            <w:tcBorders>
              <w:top w:val="single" w:sz="4" w:space="0" w:color="E7E6E6"/>
              <w:bottom w:val="single" w:sz="4" w:space="0" w:color="E7E6E6"/>
              <w:right w:val="single" w:sz="4" w:space="0" w:color="E7E6E6"/>
            </w:tcBorders>
            <w:vAlign w:val="center"/>
          </w:tcPr>
          <w:p w14:paraId="4740CC3A" w14:textId="77777777" w:rsidR="00F87F19" w:rsidRPr="0074111E" w:rsidRDefault="00F87F19" w:rsidP="002041C1">
            <w:pPr>
              <w:rPr>
                <w:rFonts w:ascii="Calibri Light" w:hAnsi="Calibri Light"/>
                <w:b/>
                <w:sz w:val="22"/>
              </w:rPr>
            </w:pPr>
            <w:r w:rsidRPr="0074111E">
              <w:rPr>
                <w:rFonts w:ascii="Calibri Light" w:hAnsi="Calibri Light"/>
                <w:b/>
                <w:sz w:val="22"/>
              </w:rPr>
              <w:t xml:space="preserve">Tentative Lead Investigator </w:t>
            </w:r>
            <w:r w:rsidRPr="0074111E">
              <w:rPr>
                <w:rFonts w:ascii="Calibri Light" w:hAnsi="Calibri Light"/>
                <w:i/>
                <w:sz w:val="22"/>
              </w:rPr>
              <w:t>(first author)</w:t>
            </w:r>
          </w:p>
        </w:tc>
        <w:tc>
          <w:tcPr>
            <w:tcW w:w="7397" w:type="dxa"/>
            <w:gridSpan w:val="2"/>
            <w:tcBorders>
              <w:top w:val="single" w:sz="4" w:space="0" w:color="E7E6E6"/>
              <w:left w:val="single" w:sz="4" w:space="0" w:color="E7E6E6"/>
              <w:bottom w:val="single" w:sz="4" w:space="0" w:color="E7E6E6"/>
            </w:tcBorders>
          </w:tcPr>
          <w:p w14:paraId="1BE7B12D" w14:textId="5177F2A1" w:rsidR="00F87F19" w:rsidRPr="00F87F19" w:rsidRDefault="00787F3E" w:rsidP="002041C1">
            <w:pPr>
              <w:rPr>
                <w:rFonts w:ascii="Calibri Light" w:hAnsi="Calibri Light" w:cs="Calibri Light"/>
                <w:sz w:val="22"/>
                <w:szCs w:val="22"/>
              </w:rPr>
            </w:pPr>
            <w:r>
              <w:rPr>
                <w:rFonts w:ascii="Calibri Light" w:hAnsi="Calibri Light" w:cs="Calibri Light"/>
                <w:sz w:val="22"/>
                <w:szCs w:val="22"/>
              </w:rPr>
              <w:t>Eric Venner</w:t>
            </w:r>
          </w:p>
        </w:tc>
      </w:tr>
      <w:tr w:rsidR="004C4F67" w:rsidRPr="005F7C97" w14:paraId="54007F0C" w14:textId="77777777" w:rsidTr="0024078A">
        <w:trPr>
          <w:trHeight w:val="772"/>
        </w:trPr>
        <w:tc>
          <w:tcPr>
            <w:tcW w:w="2683" w:type="dxa"/>
            <w:tcBorders>
              <w:top w:val="single" w:sz="4" w:space="0" w:color="E7E6E6"/>
              <w:bottom w:val="single" w:sz="4" w:space="0" w:color="E7E6E6"/>
              <w:right w:val="single" w:sz="4" w:space="0" w:color="E7E6E6"/>
            </w:tcBorders>
            <w:vAlign w:val="center"/>
          </w:tcPr>
          <w:p w14:paraId="6FC52067" w14:textId="1D0287AA" w:rsidR="004C4F67" w:rsidRPr="0074111E" w:rsidRDefault="004C4F67" w:rsidP="002041C1">
            <w:pPr>
              <w:rPr>
                <w:rFonts w:ascii="Calibri Light" w:hAnsi="Calibri Light"/>
                <w:b/>
                <w:sz w:val="22"/>
              </w:rPr>
            </w:pPr>
            <w:r w:rsidRPr="0074111E">
              <w:rPr>
                <w:rFonts w:ascii="Calibri Light" w:hAnsi="Calibri Light"/>
                <w:b/>
                <w:sz w:val="22"/>
              </w:rPr>
              <w:t>Tentative Lead Investigator</w:t>
            </w:r>
            <w:r>
              <w:rPr>
                <w:rFonts w:ascii="Calibri Light" w:hAnsi="Calibri Light"/>
                <w:b/>
                <w:sz w:val="22"/>
              </w:rPr>
              <w:t xml:space="preserve"> Email Address</w:t>
            </w:r>
          </w:p>
        </w:tc>
        <w:tc>
          <w:tcPr>
            <w:tcW w:w="7397" w:type="dxa"/>
            <w:gridSpan w:val="2"/>
            <w:tcBorders>
              <w:top w:val="single" w:sz="4" w:space="0" w:color="E7E6E6"/>
              <w:left w:val="single" w:sz="4" w:space="0" w:color="E7E6E6"/>
              <w:bottom w:val="single" w:sz="4" w:space="0" w:color="E7E6E6"/>
            </w:tcBorders>
          </w:tcPr>
          <w:p w14:paraId="7878F94A" w14:textId="707E61A6" w:rsidR="004C4F67" w:rsidRDefault="00465927" w:rsidP="002041C1">
            <w:pPr>
              <w:rPr>
                <w:rFonts w:ascii="Calibri Light" w:hAnsi="Calibri Light" w:cs="Calibri Light"/>
                <w:sz w:val="22"/>
                <w:szCs w:val="22"/>
              </w:rPr>
            </w:pPr>
            <w:r w:rsidRPr="00465927">
              <w:rPr>
                <w:rFonts w:ascii="Calibri Light" w:hAnsi="Calibri Light" w:cs="Calibri Light"/>
                <w:sz w:val="22"/>
                <w:szCs w:val="22"/>
              </w:rPr>
              <w:t>venner@bcm.edu</w:t>
            </w:r>
          </w:p>
        </w:tc>
      </w:tr>
      <w:tr w:rsidR="00F87F19" w:rsidRPr="005F7C97" w14:paraId="2B7C64E5" w14:textId="77777777" w:rsidTr="0024078A">
        <w:trPr>
          <w:trHeight w:val="825"/>
        </w:trPr>
        <w:tc>
          <w:tcPr>
            <w:tcW w:w="2683" w:type="dxa"/>
            <w:tcBorders>
              <w:top w:val="single" w:sz="4" w:space="0" w:color="E7E6E6"/>
              <w:bottom w:val="single" w:sz="4" w:space="0" w:color="E7E6E6"/>
              <w:right w:val="single" w:sz="4" w:space="0" w:color="E7E6E6"/>
            </w:tcBorders>
            <w:vAlign w:val="center"/>
          </w:tcPr>
          <w:p w14:paraId="5D7649D6" w14:textId="77777777" w:rsidR="00F87F19" w:rsidRDefault="00F87F19" w:rsidP="002041C1">
            <w:pPr>
              <w:rPr>
                <w:rFonts w:ascii="Calibri Light" w:hAnsi="Calibri Light"/>
                <w:b/>
                <w:sz w:val="22"/>
              </w:rPr>
            </w:pPr>
            <w:r w:rsidRPr="0074111E">
              <w:rPr>
                <w:rFonts w:ascii="Calibri Light" w:hAnsi="Calibri Light"/>
                <w:b/>
                <w:sz w:val="22"/>
              </w:rPr>
              <w:t xml:space="preserve">Tentative Senior Author </w:t>
            </w:r>
          </w:p>
          <w:p w14:paraId="1DFB71EF" w14:textId="77777777" w:rsidR="00F87F19" w:rsidRPr="0074111E" w:rsidRDefault="00F87F19" w:rsidP="002041C1">
            <w:pPr>
              <w:rPr>
                <w:rFonts w:ascii="Calibri Light" w:hAnsi="Calibri Light"/>
                <w:b/>
                <w:sz w:val="22"/>
              </w:rPr>
            </w:pPr>
            <w:r w:rsidRPr="0074111E">
              <w:rPr>
                <w:rFonts w:ascii="Calibri Light" w:hAnsi="Calibri Light"/>
                <w:i/>
                <w:sz w:val="22"/>
              </w:rPr>
              <w:t>(last author)</w:t>
            </w:r>
          </w:p>
        </w:tc>
        <w:tc>
          <w:tcPr>
            <w:tcW w:w="7397" w:type="dxa"/>
            <w:gridSpan w:val="2"/>
            <w:tcBorders>
              <w:top w:val="single" w:sz="4" w:space="0" w:color="E7E6E6"/>
              <w:left w:val="single" w:sz="4" w:space="0" w:color="E7E6E6"/>
              <w:bottom w:val="single" w:sz="4" w:space="0" w:color="E7E6E6"/>
            </w:tcBorders>
          </w:tcPr>
          <w:p w14:paraId="524E9379" w14:textId="6129BC05" w:rsidR="00F87F19" w:rsidRPr="00F87F19" w:rsidRDefault="00787F3E" w:rsidP="006B162F">
            <w:pPr>
              <w:rPr>
                <w:rFonts w:ascii="Calibri Light" w:hAnsi="Calibri Light" w:cs="Calibri Light"/>
                <w:sz w:val="22"/>
                <w:szCs w:val="22"/>
              </w:rPr>
            </w:pPr>
            <w:r>
              <w:rPr>
                <w:rFonts w:ascii="Calibri Light" w:hAnsi="Calibri Light" w:cs="Calibri Light"/>
                <w:sz w:val="22"/>
                <w:szCs w:val="22"/>
              </w:rPr>
              <w:t>Richard Gibbs</w:t>
            </w:r>
          </w:p>
        </w:tc>
      </w:tr>
      <w:tr w:rsidR="00F87F19" w:rsidRPr="005F7C97" w14:paraId="55E88D3E" w14:textId="77777777" w:rsidTr="0024078A">
        <w:trPr>
          <w:trHeight w:val="669"/>
        </w:trPr>
        <w:tc>
          <w:tcPr>
            <w:tcW w:w="2683" w:type="dxa"/>
            <w:tcBorders>
              <w:top w:val="single" w:sz="4" w:space="0" w:color="E7E6E6"/>
              <w:bottom w:val="single" w:sz="4" w:space="0" w:color="E7E6E6"/>
              <w:right w:val="single" w:sz="4" w:space="0" w:color="E7E6E6"/>
            </w:tcBorders>
            <w:vAlign w:val="center"/>
          </w:tcPr>
          <w:p w14:paraId="5E377A29" w14:textId="77777777" w:rsidR="00F87F19" w:rsidRPr="0074111E" w:rsidRDefault="00F87F19" w:rsidP="002041C1">
            <w:pPr>
              <w:rPr>
                <w:rFonts w:ascii="Calibri Light" w:hAnsi="Calibri Light"/>
                <w:b/>
                <w:sz w:val="22"/>
              </w:rPr>
            </w:pPr>
            <w:r w:rsidRPr="0074111E">
              <w:rPr>
                <w:rFonts w:ascii="Calibri Light" w:hAnsi="Calibri Light"/>
                <w:b/>
                <w:sz w:val="22"/>
              </w:rPr>
              <w:t xml:space="preserve">All </w:t>
            </w:r>
            <w:r>
              <w:rPr>
                <w:rFonts w:ascii="Calibri Light" w:hAnsi="Calibri Light"/>
                <w:b/>
                <w:sz w:val="22"/>
              </w:rPr>
              <w:t>Other A</w:t>
            </w:r>
            <w:r w:rsidRPr="0074111E">
              <w:rPr>
                <w:rFonts w:ascii="Calibri Light" w:hAnsi="Calibri Light"/>
                <w:b/>
                <w:sz w:val="22"/>
              </w:rPr>
              <w:t xml:space="preserve">uthors </w:t>
            </w:r>
          </w:p>
        </w:tc>
        <w:tc>
          <w:tcPr>
            <w:tcW w:w="7397" w:type="dxa"/>
            <w:gridSpan w:val="2"/>
            <w:tcBorders>
              <w:top w:val="single" w:sz="4" w:space="0" w:color="E7E6E6"/>
              <w:left w:val="single" w:sz="4" w:space="0" w:color="E7E6E6"/>
              <w:bottom w:val="single" w:sz="4" w:space="0" w:color="E7E6E6"/>
            </w:tcBorders>
          </w:tcPr>
          <w:p w14:paraId="11564FFD" w14:textId="77777777" w:rsidR="00F87F19" w:rsidRPr="00F87F19" w:rsidRDefault="00F87F19" w:rsidP="002041C1">
            <w:pPr>
              <w:rPr>
                <w:rFonts w:ascii="Calibri Light" w:hAnsi="Calibri Light" w:cs="Calibri Light"/>
                <w:sz w:val="22"/>
                <w:szCs w:val="22"/>
              </w:rPr>
            </w:pPr>
          </w:p>
          <w:p w14:paraId="37474F43" w14:textId="6A291492" w:rsidR="00F87F19" w:rsidRDefault="00787F3E" w:rsidP="002041C1">
            <w:pPr>
              <w:rPr>
                <w:rFonts w:ascii="Calibri Light" w:hAnsi="Calibri Light" w:cs="Calibri Light"/>
                <w:sz w:val="22"/>
                <w:szCs w:val="22"/>
              </w:rPr>
            </w:pPr>
            <w:r>
              <w:rPr>
                <w:rFonts w:ascii="Calibri Light" w:hAnsi="Calibri Light" w:cs="Calibri Light"/>
                <w:sz w:val="22"/>
                <w:szCs w:val="22"/>
              </w:rPr>
              <w:t xml:space="preserve">Victoria Yi, Mullai Murugan, </w:t>
            </w:r>
            <w:r w:rsidR="0024078A">
              <w:rPr>
                <w:rFonts w:ascii="Calibri Light" w:hAnsi="Calibri Light" w:cs="Calibri Light"/>
                <w:sz w:val="22"/>
                <w:szCs w:val="22"/>
              </w:rPr>
              <w:t>other authors from sites who designed</w:t>
            </w:r>
            <w:r w:rsidR="004172FA">
              <w:rPr>
                <w:rFonts w:ascii="Calibri Light" w:hAnsi="Calibri Light" w:cs="Calibri Light"/>
                <w:sz w:val="22"/>
                <w:szCs w:val="22"/>
              </w:rPr>
              <w:t xml:space="preserve"> and</w:t>
            </w:r>
            <w:r w:rsidR="0024078A">
              <w:rPr>
                <w:rFonts w:ascii="Calibri Light" w:hAnsi="Calibri Light" w:cs="Calibri Light"/>
                <w:sz w:val="22"/>
                <w:szCs w:val="22"/>
              </w:rPr>
              <w:t xml:space="preserve"> implemented </w:t>
            </w:r>
            <w:r>
              <w:rPr>
                <w:rFonts w:ascii="Calibri Light" w:hAnsi="Calibri Light" w:cs="Calibri Light"/>
                <w:sz w:val="22"/>
                <w:szCs w:val="22"/>
              </w:rPr>
              <w:t>components of Neptune</w:t>
            </w:r>
          </w:p>
          <w:p w14:paraId="45B89994" w14:textId="77777777" w:rsidR="006C1DFB" w:rsidRPr="00F87F19" w:rsidRDefault="006C1DFB" w:rsidP="002041C1">
            <w:pPr>
              <w:rPr>
                <w:rFonts w:ascii="Calibri Light" w:hAnsi="Calibri Light" w:cs="Calibri Light"/>
                <w:sz w:val="22"/>
                <w:szCs w:val="22"/>
              </w:rPr>
            </w:pPr>
          </w:p>
        </w:tc>
      </w:tr>
      <w:tr w:rsidR="00F87F19" w:rsidRPr="005F7C97" w14:paraId="0B2D30D5" w14:textId="77777777" w:rsidTr="0024078A">
        <w:trPr>
          <w:trHeight w:val="669"/>
        </w:trPr>
        <w:tc>
          <w:tcPr>
            <w:tcW w:w="2683" w:type="dxa"/>
            <w:tcBorders>
              <w:top w:val="single" w:sz="4" w:space="0" w:color="E7E6E6"/>
              <w:bottom w:val="single" w:sz="4" w:space="0" w:color="E7E6E6"/>
              <w:right w:val="single" w:sz="4" w:space="0" w:color="E7E6E6"/>
            </w:tcBorders>
            <w:vAlign w:val="center"/>
          </w:tcPr>
          <w:p w14:paraId="557F727E" w14:textId="77777777" w:rsidR="00F87F19" w:rsidRPr="0074111E" w:rsidRDefault="00F87F19" w:rsidP="002041C1">
            <w:pPr>
              <w:rPr>
                <w:rFonts w:ascii="Calibri Light" w:hAnsi="Calibri Light"/>
                <w:b/>
                <w:sz w:val="22"/>
              </w:rPr>
            </w:pPr>
            <w:r w:rsidRPr="0074111E">
              <w:rPr>
                <w:rFonts w:ascii="Calibri Light" w:hAnsi="Calibri Light"/>
                <w:b/>
                <w:sz w:val="22"/>
              </w:rPr>
              <w:t xml:space="preserve">Sites </w:t>
            </w:r>
            <w:r>
              <w:rPr>
                <w:rFonts w:ascii="Calibri Light" w:hAnsi="Calibri Light"/>
                <w:b/>
                <w:sz w:val="22"/>
              </w:rPr>
              <w:t>Participating</w:t>
            </w:r>
          </w:p>
        </w:tc>
        <w:tc>
          <w:tcPr>
            <w:tcW w:w="7397" w:type="dxa"/>
            <w:gridSpan w:val="2"/>
            <w:tcBorders>
              <w:top w:val="single" w:sz="4" w:space="0" w:color="E7E6E6"/>
              <w:left w:val="single" w:sz="4" w:space="0" w:color="E7E6E6"/>
              <w:bottom w:val="single" w:sz="4" w:space="0" w:color="E7E6E6"/>
            </w:tcBorders>
          </w:tcPr>
          <w:p w14:paraId="155825FD" w14:textId="77777777" w:rsidR="00F87F19" w:rsidRPr="00F87F19" w:rsidRDefault="00F87F19" w:rsidP="002041C1">
            <w:pPr>
              <w:rPr>
                <w:rFonts w:ascii="Calibri Light" w:hAnsi="Calibri Light" w:cs="Calibri Light"/>
                <w:sz w:val="22"/>
                <w:szCs w:val="22"/>
              </w:rPr>
            </w:pPr>
          </w:p>
          <w:p w14:paraId="71B6290F" w14:textId="03D65E6C" w:rsidR="00F87F19" w:rsidRDefault="00787F3E" w:rsidP="002041C1">
            <w:pPr>
              <w:rPr>
                <w:rFonts w:ascii="Calibri Light" w:hAnsi="Calibri Light" w:cs="Calibri Light"/>
                <w:sz w:val="22"/>
                <w:szCs w:val="22"/>
              </w:rPr>
            </w:pPr>
            <w:r>
              <w:rPr>
                <w:rFonts w:ascii="Calibri Light" w:hAnsi="Calibri Light" w:cs="Calibri Light"/>
                <w:sz w:val="22"/>
                <w:szCs w:val="22"/>
              </w:rPr>
              <w:t>BCM HGSC</w:t>
            </w:r>
            <w:r w:rsidR="00121143">
              <w:rPr>
                <w:rFonts w:ascii="Calibri Light" w:hAnsi="Calibri Light" w:cs="Calibri Light"/>
                <w:sz w:val="22"/>
                <w:szCs w:val="22"/>
              </w:rPr>
              <w:t xml:space="preserve"> and</w:t>
            </w:r>
            <w:r w:rsidR="00346351">
              <w:rPr>
                <w:rFonts w:ascii="Calibri Light" w:hAnsi="Calibri Light" w:cs="Calibri Light"/>
                <w:sz w:val="22"/>
                <w:szCs w:val="22"/>
              </w:rPr>
              <w:t xml:space="preserve"> </w:t>
            </w:r>
            <w:r w:rsidR="0024078A">
              <w:rPr>
                <w:rFonts w:ascii="Calibri Light" w:hAnsi="Calibri Light" w:cs="Calibri Light"/>
                <w:sz w:val="22"/>
                <w:szCs w:val="22"/>
              </w:rPr>
              <w:t>all other interested eMERGE sites</w:t>
            </w:r>
          </w:p>
          <w:p w14:paraId="74520F98" w14:textId="77777777" w:rsidR="006C1DFB" w:rsidRPr="00F87F19" w:rsidRDefault="006C1DFB" w:rsidP="002041C1">
            <w:pPr>
              <w:rPr>
                <w:rFonts w:ascii="Calibri Light" w:hAnsi="Calibri Light" w:cs="Calibri Light"/>
                <w:sz w:val="22"/>
                <w:szCs w:val="22"/>
              </w:rPr>
            </w:pPr>
          </w:p>
        </w:tc>
      </w:tr>
      <w:tr w:rsidR="00F87F19" w:rsidRPr="005F7C97" w14:paraId="6209BE55" w14:textId="77777777" w:rsidTr="0024078A">
        <w:trPr>
          <w:trHeight w:val="669"/>
        </w:trPr>
        <w:tc>
          <w:tcPr>
            <w:tcW w:w="2683" w:type="dxa"/>
            <w:tcBorders>
              <w:top w:val="single" w:sz="4" w:space="0" w:color="E7E6E6"/>
              <w:bottom w:val="single" w:sz="4" w:space="0" w:color="E7E6E6"/>
              <w:right w:val="single" w:sz="4" w:space="0" w:color="E7E6E6"/>
            </w:tcBorders>
            <w:vAlign w:val="center"/>
          </w:tcPr>
          <w:p w14:paraId="5FB72389" w14:textId="77777777" w:rsidR="00F87F19" w:rsidRPr="0074111E" w:rsidRDefault="00F87F19" w:rsidP="002041C1">
            <w:pPr>
              <w:rPr>
                <w:rFonts w:ascii="Calibri Light" w:hAnsi="Calibri Light"/>
                <w:b/>
                <w:sz w:val="22"/>
              </w:rPr>
            </w:pPr>
            <w:r w:rsidRPr="0074111E">
              <w:rPr>
                <w:rFonts w:ascii="Calibri Light" w:hAnsi="Calibri Light"/>
                <w:b/>
                <w:sz w:val="22"/>
              </w:rPr>
              <w:t>Background / Significance</w:t>
            </w:r>
          </w:p>
        </w:tc>
        <w:tc>
          <w:tcPr>
            <w:tcW w:w="7397" w:type="dxa"/>
            <w:gridSpan w:val="2"/>
            <w:tcBorders>
              <w:top w:val="single" w:sz="4" w:space="0" w:color="E7E6E6"/>
              <w:left w:val="single" w:sz="4" w:space="0" w:color="E7E6E6"/>
              <w:bottom w:val="single" w:sz="4" w:space="0" w:color="E7E6E6"/>
            </w:tcBorders>
          </w:tcPr>
          <w:p w14:paraId="27ACB07C" w14:textId="6933C6FD" w:rsidR="007D5F4B" w:rsidRPr="007D5F4B" w:rsidRDefault="007D5F4B" w:rsidP="007D5F4B">
            <w:pPr>
              <w:rPr>
                <w:rFonts w:ascii="Calibri Light" w:hAnsi="Calibri Light" w:cs="Calibri Light"/>
                <w:color w:val="000000"/>
                <w:sz w:val="22"/>
                <w:szCs w:val="22"/>
              </w:rPr>
            </w:pPr>
            <w:r w:rsidRPr="007D5F4B">
              <w:rPr>
                <w:rFonts w:ascii="Calibri Light" w:hAnsi="Calibri Light" w:cs="Calibri Light"/>
                <w:color w:val="000000"/>
                <w:sz w:val="22"/>
                <w:szCs w:val="22"/>
              </w:rPr>
              <w:t>The delivery of precision medicine in a clinical setting demands high-throughput clinical reporting, but these activities are currently limited by an expensive manual review process, challenges handling protected health information (PHI), and managing report customizability. Further challenges, including a low rate of actionable findings, unfamiliarity of providers with genetic data and the reluctance of payers to support precision medicine demand more data be collected to make the case. Many national, large-scale clinical sequencing projects have stepped up to fill this need, including eMERGE, All of Us, and CSER</w:t>
            </w:r>
            <w:r>
              <w:rPr>
                <w:rFonts w:ascii="Calibri Light" w:hAnsi="Calibri Light" w:cs="Calibri Light"/>
                <w:color w:val="000000"/>
                <w:sz w:val="22"/>
                <w:szCs w:val="22"/>
              </w:rPr>
              <w:t xml:space="preserve"> </w:t>
            </w:r>
            <w:r w:rsidRPr="007D5F4B">
              <w:rPr>
                <w:rFonts w:ascii="Calibri Light" w:hAnsi="Calibri Light" w:cs="Calibri Light"/>
                <w:color w:val="000000"/>
                <w:sz w:val="22"/>
                <w:szCs w:val="22"/>
              </w:rPr>
              <w:t>as well as a large number of private and regional initiatives.</w:t>
            </w:r>
          </w:p>
          <w:p w14:paraId="26FB4350" w14:textId="77777777" w:rsidR="007D5F4B" w:rsidRPr="007D5F4B" w:rsidRDefault="007D5F4B" w:rsidP="007D5F4B">
            <w:pPr>
              <w:rPr>
                <w:rFonts w:ascii="Calibri Light" w:hAnsi="Calibri Light" w:cs="Calibri Light"/>
                <w:color w:val="000000"/>
                <w:sz w:val="22"/>
                <w:szCs w:val="22"/>
              </w:rPr>
            </w:pPr>
          </w:p>
          <w:p w14:paraId="10522BBB" w14:textId="77777777" w:rsidR="007D5F4B" w:rsidRPr="007D5F4B" w:rsidRDefault="007D5F4B" w:rsidP="007D5F4B">
            <w:pPr>
              <w:rPr>
                <w:rFonts w:ascii="Calibri Light" w:hAnsi="Calibri Light" w:cs="Calibri Light"/>
                <w:color w:val="000000"/>
                <w:sz w:val="22"/>
                <w:szCs w:val="22"/>
              </w:rPr>
            </w:pPr>
            <w:r w:rsidRPr="007D5F4B">
              <w:rPr>
                <w:rFonts w:ascii="Calibri Light" w:hAnsi="Calibri Light" w:cs="Calibri Light"/>
                <w:color w:val="000000"/>
                <w:sz w:val="22"/>
                <w:szCs w:val="22"/>
              </w:rPr>
              <w:t xml:space="preserve">In support of these high-throughput clinical sequencing projects, we have developed Neptune, a pipeline that enables users to identify and report known disease-causing variants in gene sets of interest, to gather curations for potential novel pathogenic variants from an external review system, and to share VIP variants as desired with collaborators and clinical partners. An expert reviewer, upon receiving quality-controlled sample data, is presented with a highly filtered list of genomic variants to review to interpret according to ACMG guidelines [ref]. Once variant review is complete, reports are automatically generated and made available for approval by a laboratory director. Our system relies on the HIPAA-compliant </w:t>
            </w:r>
            <w:proofErr w:type="spellStart"/>
            <w:r w:rsidRPr="007D5F4B">
              <w:rPr>
                <w:rFonts w:ascii="Calibri Light" w:hAnsi="Calibri Light" w:cs="Calibri Light"/>
                <w:color w:val="000000"/>
                <w:sz w:val="22"/>
                <w:szCs w:val="22"/>
              </w:rPr>
              <w:t>DNANexus</w:t>
            </w:r>
            <w:proofErr w:type="spellEnd"/>
            <w:r w:rsidRPr="007D5F4B">
              <w:rPr>
                <w:rFonts w:ascii="Calibri Light" w:hAnsi="Calibri Light" w:cs="Calibri Light"/>
                <w:color w:val="000000"/>
                <w:sz w:val="22"/>
                <w:szCs w:val="22"/>
              </w:rPr>
              <w:t xml:space="preserve"> environment to store all PHI data and can operate as a hybrid system, with non-PHI elements running outside of </w:t>
            </w:r>
            <w:proofErr w:type="spellStart"/>
            <w:r w:rsidRPr="007D5F4B">
              <w:rPr>
                <w:rFonts w:ascii="Calibri Light" w:hAnsi="Calibri Light" w:cs="Calibri Light"/>
                <w:color w:val="000000"/>
                <w:sz w:val="22"/>
                <w:szCs w:val="22"/>
              </w:rPr>
              <w:t>DNAnexus</w:t>
            </w:r>
            <w:proofErr w:type="spellEnd"/>
            <w:r w:rsidRPr="007D5F4B">
              <w:rPr>
                <w:rFonts w:ascii="Calibri Light" w:hAnsi="Calibri Light" w:cs="Calibri Light"/>
                <w:color w:val="000000"/>
                <w:sz w:val="22"/>
                <w:szCs w:val="22"/>
              </w:rPr>
              <w:t>.</w:t>
            </w:r>
          </w:p>
          <w:p w14:paraId="3B646C57" w14:textId="77777777" w:rsidR="007D5F4B" w:rsidRPr="007D5F4B" w:rsidRDefault="007D5F4B" w:rsidP="007D5F4B">
            <w:pPr>
              <w:rPr>
                <w:rFonts w:ascii="Calibri Light" w:hAnsi="Calibri Light" w:cs="Calibri Light"/>
                <w:color w:val="000000"/>
                <w:sz w:val="22"/>
                <w:szCs w:val="22"/>
              </w:rPr>
            </w:pPr>
          </w:p>
          <w:p w14:paraId="492315D7" w14:textId="188C369B" w:rsidR="008271B6" w:rsidRPr="00F87F19" w:rsidRDefault="007D5F4B" w:rsidP="00787F3E">
            <w:pPr>
              <w:rPr>
                <w:rFonts w:ascii="Calibri Light" w:hAnsi="Calibri Light" w:cs="Calibri Light"/>
                <w:color w:val="000000"/>
                <w:sz w:val="22"/>
                <w:szCs w:val="22"/>
              </w:rPr>
            </w:pPr>
            <w:r w:rsidRPr="007D5F4B">
              <w:rPr>
                <w:rFonts w:ascii="Calibri Light" w:hAnsi="Calibri Light" w:cs="Calibri Light"/>
                <w:color w:val="000000"/>
                <w:sz w:val="22"/>
                <w:szCs w:val="22"/>
              </w:rPr>
              <w:lastRenderedPageBreak/>
              <w:t xml:space="preserve">The key features of Neptune are to: 1) take as input genomic data and compare against a ‘VIP database’ of known genetic variation, marking known variants with previously-curated data and selecting novel genomic variants for review 2) to combine data from diverse sources including sample metadata from a LIMS and variant information from the VIP database and output data in a structured report file 3) convert that structured data into a customizable human-readable report, 4) enable corrected and updated reports 4) Handle the reanalysis and re-interpretation of </w:t>
            </w:r>
            <w:r>
              <w:rPr>
                <w:rFonts w:ascii="Calibri Light" w:hAnsi="Calibri Light" w:cs="Calibri Light"/>
                <w:color w:val="000000"/>
                <w:sz w:val="22"/>
                <w:szCs w:val="22"/>
              </w:rPr>
              <w:t xml:space="preserve">genomic </w:t>
            </w:r>
            <w:r w:rsidRPr="007D5F4B">
              <w:rPr>
                <w:rFonts w:ascii="Calibri Light" w:hAnsi="Calibri Light" w:cs="Calibri Light"/>
                <w:color w:val="000000"/>
                <w:sz w:val="22"/>
                <w:szCs w:val="22"/>
              </w:rPr>
              <w:t>data over time.</w:t>
            </w:r>
          </w:p>
        </w:tc>
      </w:tr>
      <w:tr w:rsidR="00F87F19" w:rsidRPr="005F7C97" w14:paraId="1DD95882" w14:textId="77777777" w:rsidTr="0024078A">
        <w:trPr>
          <w:trHeight w:val="669"/>
        </w:trPr>
        <w:tc>
          <w:tcPr>
            <w:tcW w:w="2683" w:type="dxa"/>
            <w:tcBorders>
              <w:top w:val="single" w:sz="4" w:space="0" w:color="E7E6E6"/>
              <w:bottom w:val="single" w:sz="4" w:space="0" w:color="E7E6E6"/>
              <w:right w:val="single" w:sz="4" w:space="0" w:color="E7E6E6"/>
            </w:tcBorders>
            <w:vAlign w:val="center"/>
          </w:tcPr>
          <w:p w14:paraId="2AD7ABEE" w14:textId="77777777" w:rsidR="00F87F19" w:rsidRPr="0074111E" w:rsidRDefault="00F87F19" w:rsidP="002041C1">
            <w:pPr>
              <w:rPr>
                <w:rFonts w:ascii="Calibri Light" w:hAnsi="Calibri Light"/>
                <w:b/>
                <w:sz w:val="22"/>
              </w:rPr>
            </w:pPr>
            <w:r w:rsidRPr="0074111E">
              <w:rPr>
                <w:rFonts w:ascii="Calibri Light" w:hAnsi="Calibri Light"/>
                <w:b/>
                <w:sz w:val="22"/>
              </w:rPr>
              <w:lastRenderedPageBreak/>
              <w:t>Outline of Project</w:t>
            </w:r>
          </w:p>
        </w:tc>
        <w:tc>
          <w:tcPr>
            <w:tcW w:w="7397" w:type="dxa"/>
            <w:gridSpan w:val="2"/>
            <w:tcBorders>
              <w:top w:val="single" w:sz="4" w:space="0" w:color="E7E6E6"/>
              <w:left w:val="single" w:sz="4" w:space="0" w:color="E7E6E6"/>
              <w:bottom w:val="single" w:sz="4" w:space="0" w:color="E7E6E6"/>
            </w:tcBorders>
          </w:tcPr>
          <w:p w14:paraId="231CDD5A" w14:textId="38D21F47" w:rsidR="00F647FB" w:rsidRDefault="007E0A8A" w:rsidP="007D5F4B">
            <w:pPr>
              <w:rPr>
                <w:rFonts w:ascii="Calibri Light" w:hAnsi="Calibri Light" w:cs="Calibri Light"/>
                <w:color w:val="000000"/>
                <w:sz w:val="22"/>
                <w:szCs w:val="22"/>
              </w:rPr>
            </w:pPr>
            <w:r>
              <w:rPr>
                <w:rFonts w:ascii="Calibri Light" w:hAnsi="Calibri Light" w:cs="Calibri Light"/>
                <w:color w:val="000000"/>
                <w:sz w:val="22"/>
                <w:szCs w:val="22"/>
              </w:rPr>
              <w:t xml:space="preserve">In </w:t>
            </w:r>
            <w:r w:rsidR="007D5F4B">
              <w:rPr>
                <w:rFonts w:ascii="Calibri Light" w:hAnsi="Calibri Light" w:cs="Calibri Light"/>
                <w:color w:val="000000"/>
                <w:sz w:val="22"/>
                <w:szCs w:val="22"/>
              </w:rPr>
              <w:t>this paper, we describe the infrastructure we built to support eMERGE III and</w:t>
            </w:r>
            <w:r w:rsidR="0039061E">
              <w:rPr>
                <w:rFonts w:ascii="Calibri Light" w:hAnsi="Calibri Light" w:cs="Calibri Light"/>
                <w:color w:val="000000"/>
                <w:sz w:val="22"/>
                <w:szCs w:val="22"/>
              </w:rPr>
              <w:t xml:space="preserve"> other clinical reporting projects. Specifically, this paper will cover:</w:t>
            </w:r>
          </w:p>
          <w:p w14:paraId="2452BA0F" w14:textId="1121D8DB" w:rsidR="0039061E" w:rsidRPr="0039061E" w:rsidRDefault="0039061E" w:rsidP="0039061E">
            <w:pPr>
              <w:pStyle w:val="ListParagraph"/>
              <w:numPr>
                <w:ilvl w:val="0"/>
                <w:numId w:val="37"/>
              </w:numPr>
              <w:rPr>
                <w:rFonts w:ascii="Calibri Light" w:hAnsi="Calibri Light" w:cs="Calibri Light"/>
                <w:sz w:val="22"/>
                <w:szCs w:val="22"/>
              </w:rPr>
            </w:pPr>
            <w:r>
              <w:rPr>
                <w:rFonts w:ascii="Calibri Light" w:hAnsi="Calibri Light" w:cs="Calibri Light"/>
                <w:sz w:val="22"/>
                <w:szCs w:val="22"/>
              </w:rPr>
              <w:t>The approach for v</w:t>
            </w:r>
            <w:r w:rsidRPr="0039061E">
              <w:rPr>
                <w:rFonts w:ascii="Calibri Light" w:hAnsi="Calibri Light" w:cs="Calibri Light"/>
                <w:sz w:val="22"/>
                <w:szCs w:val="22"/>
              </w:rPr>
              <w:t xml:space="preserve">ariant </w:t>
            </w:r>
            <w:r>
              <w:rPr>
                <w:rFonts w:ascii="Calibri Light" w:hAnsi="Calibri Light" w:cs="Calibri Light"/>
                <w:sz w:val="22"/>
                <w:szCs w:val="22"/>
              </w:rPr>
              <w:t>f</w:t>
            </w:r>
            <w:r w:rsidRPr="0039061E">
              <w:rPr>
                <w:rFonts w:ascii="Calibri Light" w:hAnsi="Calibri Light" w:cs="Calibri Light"/>
                <w:sz w:val="22"/>
                <w:szCs w:val="22"/>
              </w:rPr>
              <w:t xml:space="preserve">iltering and annotation with previous </w:t>
            </w:r>
            <w:r>
              <w:rPr>
                <w:rFonts w:ascii="Calibri Light" w:hAnsi="Calibri Light" w:cs="Calibri Light"/>
                <w:sz w:val="22"/>
                <w:szCs w:val="22"/>
              </w:rPr>
              <w:t xml:space="preserve">variant </w:t>
            </w:r>
            <w:r w:rsidRPr="0039061E">
              <w:rPr>
                <w:rFonts w:ascii="Calibri Light" w:hAnsi="Calibri Light" w:cs="Calibri Light"/>
                <w:sz w:val="22"/>
                <w:szCs w:val="22"/>
              </w:rPr>
              <w:t xml:space="preserve">curation </w:t>
            </w:r>
            <w:r>
              <w:rPr>
                <w:rFonts w:ascii="Calibri Light" w:hAnsi="Calibri Light" w:cs="Calibri Light"/>
                <w:sz w:val="22"/>
                <w:szCs w:val="22"/>
              </w:rPr>
              <w:t>d</w:t>
            </w:r>
            <w:r w:rsidRPr="0039061E">
              <w:rPr>
                <w:rFonts w:ascii="Calibri Light" w:hAnsi="Calibri Light" w:cs="Calibri Light"/>
                <w:sz w:val="22"/>
                <w:szCs w:val="22"/>
              </w:rPr>
              <w:t>ata</w:t>
            </w:r>
          </w:p>
          <w:p w14:paraId="14B887C6" w14:textId="5A1F0310" w:rsidR="0039061E" w:rsidRPr="0039061E" w:rsidRDefault="0039061E" w:rsidP="0039061E">
            <w:pPr>
              <w:pStyle w:val="ListParagraph"/>
              <w:numPr>
                <w:ilvl w:val="0"/>
                <w:numId w:val="37"/>
              </w:numPr>
              <w:rPr>
                <w:rFonts w:ascii="Calibri Light" w:hAnsi="Calibri Light" w:cs="Calibri Light"/>
                <w:sz w:val="22"/>
                <w:szCs w:val="22"/>
              </w:rPr>
            </w:pPr>
            <w:r>
              <w:rPr>
                <w:rFonts w:ascii="Calibri Light" w:hAnsi="Calibri Light" w:cs="Calibri Light"/>
                <w:sz w:val="22"/>
                <w:szCs w:val="22"/>
              </w:rPr>
              <w:t>Reporting of c</w:t>
            </w:r>
            <w:r w:rsidRPr="0039061E">
              <w:rPr>
                <w:rFonts w:ascii="Calibri Light" w:hAnsi="Calibri Light" w:cs="Calibri Light"/>
                <w:sz w:val="22"/>
                <w:szCs w:val="22"/>
              </w:rPr>
              <w:t>opy-</w:t>
            </w:r>
            <w:r>
              <w:rPr>
                <w:rFonts w:ascii="Calibri Light" w:hAnsi="Calibri Light" w:cs="Calibri Light"/>
                <w:sz w:val="22"/>
                <w:szCs w:val="22"/>
              </w:rPr>
              <w:t>n</w:t>
            </w:r>
            <w:r w:rsidRPr="0039061E">
              <w:rPr>
                <w:rFonts w:ascii="Calibri Light" w:hAnsi="Calibri Light" w:cs="Calibri Light"/>
                <w:sz w:val="22"/>
                <w:szCs w:val="22"/>
              </w:rPr>
              <w:t xml:space="preserve">umber </w:t>
            </w:r>
            <w:r>
              <w:rPr>
                <w:rFonts w:ascii="Calibri Light" w:hAnsi="Calibri Light" w:cs="Calibri Light"/>
                <w:sz w:val="22"/>
                <w:szCs w:val="22"/>
              </w:rPr>
              <w:t>v</w:t>
            </w:r>
            <w:r w:rsidRPr="0039061E">
              <w:rPr>
                <w:rFonts w:ascii="Calibri Light" w:hAnsi="Calibri Light" w:cs="Calibri Light"/>
                <w:sz w:val="22"/>
                <w:szCs w:val="22"/>
              </w:rPr>
              <w:t>ariation</w:t>
            </w:r>
          </w:p>
          <w:p w14:paraId="063D84DC" w14:textId="17B73B75" w:rsidR="0039061E" w:rsidRPr="0039061E" w:rsidRDefault="0039061E" w:rsidP="0039061E">
            <w:pPr>
              <w:pStyle w:val="ListParagraph"/>
              <w:numPr>
                <w:ilvl w:val="0"/>
                <w:numId w:val="37"/>
              </w:numPr>
              <w:rPr>
                <w:rFonts w:ascii="Calibri Light" w:hAnsi="Calibri Light" w:cs="Calibri Light"/>
                <w:sz w:val="22"/>
                <w:szCs w:val="22"/>
              </w:rPr>
            </w:pPr>
            <w:r>
              <w:rPr>
                <w:rFonts w:ascii="Calibri Light" w:hAnsi="Calibri Light" w:cs="Calibri Light"/>
                <w:sz w:val="22"/>
                <w:szCs w:val="22"/>
              </w:rPr>
              <w:t>Site-</w:t>
            </w:r>
            <w:proofErr w:type="spellStart"/>
            <w:r>
              <w:rPr>
                <w:rFonts w:ascii="Calibri Light" w:hAnsi="Calibri Light" w:cs="Calibri Light"/>
                <w:sz w:val="22"/>
                <w:szCs w:val="22"/>
              </w:rPr>
              <w:t>dependant</w:t>
            </w:r>
            <w:proofErr w:type="spellEnd"/>
            <w:r>
              <w:rPr>
                <w:rFonts w:ascii="Calibri Light" w:hAnsi="Calibri Light" w:cs="Calibri Light"/>
                <w:sz w:val="22"/>
                <w:szCs w:val="22"/>
              </w:rPr>
              <w:t xml:space="preserve"> p</w:t>
            </w:r>
            <w:r w:rsidRPr="0039061E">
              <w:rPr>
                <w:rFonts w:ascii="Calibri Light" w:hAnsi="Calibri Light" w:cs="Calibri Light"/>
                <w:sz w:val="22"/>
                <w:szCs w:val="22"/>
              </w:rPr>
              <w:t>harmacogenomics</w:t>
            </w:r>
            <w:r>
              <w:rPr>
                <w:rFonts w:ascii="Calibri Light" w:hAnsi="Calibri Light" w:cs="Calibri Light"/>
                <w:sz w:val="22"/>
                <w:szCs w:val="22"/>
              </w:rPr>
              <w:t xml:space="preserve"> reporting</w:t>
            </w:r>
          </w:p>
          <w:p w14:paraId="011E9BCE" w14:textId="500CD4F3" w:rsidR="0039061E" w:rsidRPr="0039061E" w:rsidRDefault="0039061E" w:rsidP="0039061E">
            <w:pPr>
              <w:pStyle w:val="ListParagraph"/>
              <w:numPr>
                <w:ilvl w:val="0"/>
                <w:numId w:val="37"/>
              </w:numPr>
              <w:rPr>
                <w:rFonts w:ascii="Calibri Light" w:hAnsi="Calibri Light" w:cs="Calibri Light"/>
                <w:sz w:val="22"/>
                <w:szCs w:val="22"/>
              </w:rPr>
            </w:pPr>
            <w:r>
              <w:rPr>
                <w:rFonts w:ascii="Calibri Light" w:hAnsi="Calibri Light" w:cs="Calibri Light"/>
                <w:sz w:val="22"/>
                <w:szCs w:val="22"/>
              </w:rPr>
              <w:t xml:space="preserve">Configurable / </w:t>
            </w:r>
            <w:proofErr w:type="spellStart"/>
            <w:r>
              <w:rPr>
                <w:rFonts w:ascii="Calibri Light" w:hAnsi="Calibri Light" w:cs="Calibri Light"/>
                <w:sz w:val="22"/>
                <w:szCs w:val="22"/>
              </w:rPr>
              <w:t>customizeable</w:t>
            </w:r>
            <w:proofErr w:type="spellEnd"/>
            <w:r>
              <w:rPr>
                <w:rFonts w:ascii="Calibri Light" w:hAnsi="Calibri Light" w:cs="Calibri Light"/>
                <w:sz w:val="22"/>
                <w:szCs w:val="22"/>
              </w:rPr>
              <w:t xml:space="preserve"> r</w:t>
            </w:r>
            <w:r w:rsidRPr="0039061E">
              <w:rPr>
                <w:rFonts w:ascii="Calibri Light" w:hAnsi="Calibri Light" w:cs="Calibri Light"/>
                <w:sz w:val="22"/>
                <w:szCs w:val="22"/>
              </w:rPr>
              <w:t>eport templates</w:t>
            </w:r>
          </w:p>
          <w:p w14:paraId="0E4BE3F0" w14:textId="5FE70F59" w:rsidR="0039061E" w:rsidRPr="0039061E" w:rsidRDefault="0039061E" w:rsidP="0039061E">
            <w:pPr>
              <w:pStyle w:val="ListParagraph"/>
              <w:numPr>
                <w:ilvl w:val="0"/>
                <w:numId w:val="37"/>
              </w:numPr>
              <w:rPr>
                <w:rFonts w:ascii="Calibri Light" w:hAnsi="Calibri Light" w:cs="Calibri Light"/>
                <w:sz w:val="22"/>
                <w:szCs w:val="22"/>
              </w:rPr>
            </w:pPr>
            <w:r w:rsidRPr="0039061E">
              <w:rPr>
                <w:rFonts w:ascii="Calibri Light" w:hAnsi="Calibri Light" w:cs="Calibri Light"/>
                <w:sz w:val="22"/>
                <w:szCs w:val="22"/>
              </w:rPr>
              <w:t xml:space="preserve">Structured </w:t>
            </w:r>
            <w:r>
              <w:rPr>
                <w:rFonts w:ascii="Calibri Light" w:hAnsi="Calibri Light" w:cs="Calibri Light"/>
                <w:sz w:val="22"/>
                <w:szCs w:val="22"/>
              </w:rPr>
              <w:t xml:space="preserve">data </w:t>
            </w:r>
            <w:r w:rsidRPr="0039061E">
              <w:rPr>
                <w:rFonts w:ascii="Calibri Light" w:hAnsi="Calibri Light" w:cs="Calibri Light"/>
                <w:sz w:val="22"/>
                <w:szCs w:val="22"/>
              </w:rPr>
              <w:t>format conversions</w:t>
            </w:r>
          </w:p>
          <w:p w14:paraId="10742736" w14:textId="1F00A526" w:rsidR="0039061E" w:rsidRPr="0039061E" w:rsidRDefault="0039061E" w:rsidP="0039061E">
            <w:pPr>
              <w:pStyle w:val="ListParagraph"/>
              <w:numPr>
                <w:ilvl w:val="0"/>
                <w:numId w:val="37"/>
              </w:numPr>
              <w:rPr>
                <w:rFonts w:ascii="Calibri Light" w:hAnsi="Calibri Light" w:cs="Calibri Light"/>
                <w:sz w:val="22"/>
                <w:szCs w:val="22"/>
              </w:rPr>
            </w:pPr>
            <w:r w:rsidRPr="0039061E">
              <w:rPr>
                <w:rFonts w:ascii="Calibri Light" w:hAnsi="Calibri Light" w:cs="Calibri Light"/>
                <w:sz w:val="22"/>
                <w:szCs w:val="22"/>
              </w:rPr>
              <w:t xml:space="preserve">Polygenic </w:t>
            </w:r>
            <w:r>
              <w:rPr>
                <w:rFonts w:ascii="Calibri Light" w:hAnsi="Calibri Light" w:cs="Calibri Light"/>
                <w:sz w:val="22"/>
                <w:szCs w:val="22"/>
              </w:rPr>
              <w:t>r</w:t>
            </w:r>
            <w:r w:rsidRPr="0039061E">
              <w:rPr>
                <w:rFonts w:ascii="Calibri Light" w:hAnsi="Calibri Light" w:cs="Calibri Light"/>
                <w:sz w:val="22"/>
                <w:szCs w:val="22"/>
              </w:rPr>
              <w:t xml:space="preserve">isk </w:t>
            </w:r>
            <w:r>
              <w:rPr>
                <w:rFonts w:ascii="Calibri Light" w:hAnsi="Calibri Light" w:cs="Calibri Light"/>
                <w:sz w:val="22"/>
                <w:szCs w:val="22"/>
              </w:rPr>
              <w:t>s</w:t>
            </w:r>
            <w:r w:rsidRPr="0039061E">
              <w:rPr>
                <w:rFonts w:ascii="Calibri Light" w:hAnsi="Calibri Light" w:cs="Calibri Light"/>
                <w:sz w:val="22"/>
                <w:szCs w:val="22"/>
              </w:rPr>
              <w:t>core</w:t>
            </w:r>
            <w:r>
              <w:rPr>
                <w:rFonts w:ascii="Calibri Light" w:hAnsi="Calibri Light" w:cs="Calibri Light"/>
                <w:sz w:val="22"/>
                <w:szCs w:val="22"/>
              </w:rPr>
              <w:t xml:space="preserve"> reporting</w:t>
            </w:r>
          </w:p>
          <w:p w14:paraId="53110A5C" w14:textId="79D42B5C" w:rsidR="0039061E" w:rsidRDefault="0039061E" w:rsidP="0039061E">
            <w:pPr>
              <w:pStyle w:val="ListParagraph"/>
              <w:numPr>
                <w:ilvl w:val="0"/>
                <w:numId w:val="37"/>
              </w:numPr>
              <w:rPr>
                <w:rFonts w:ascii="Calibri Light" w:hAnsi="Calibri Light" w:cs="Calibri Light"/>
                <w:sz w:val="22"/>
                <w:szCs w:val="22"/>
              </w:rPr>
            </w:pPr>
            <w:r w:rsidRPr="0039061E">
              <w:rPr>
                <w:rFonts w:ascii="Calibri Light" w:hAnsi="Calibri Light" w:cs="Calibri Light"/>
                <w:sz w:val="22"/>
                <w:szCs w:val="22"/>
              </w:rPr>
              <w:t>Report tracking and verification with ARBOR</w:t>
            </w:r>
          </w:p>
          <w:p w14:paraId="5B906AF2" w14:textId="74CE6573" w:rsidR="0039061E" w:rsidRPr="0039061E" w:rsidRDefault="0039061E" w:rsidP="0039061E">
            <w:pPr>
              <w:pStyle w:val="ListParagraph"/>
              <w:numPr>
                <w:ilvl w:val="0"/>
                <w:numId w:val="37"/>
              </w:numPr>
              <w:rPr>
                <w:rFonts w:ascii="Calibri Light" w:hAnsi="Calibri Light" w:cs="Calibri Light"/>
                <w:sz w:val="22"/>
                <w:szCs w:val="22"/>
              </w:rPr>
            </w:pPr>
            <w:r>
              <w:rPr>
                <w:rFonts w:ascii="Calibri Light" w:hAnsi="Calibri Light" w:cs="Calibri Light"/>
                <w:sz w:val="22"/>
                <w:szCs w:val="22"/>
              </w:rPr>
              <w:t>Tools for reanalysis and variant watchlists</w:t>
            </w:r>
          </w:p>
          <w:p w14:paraId="4FC75568" w14:textId="372EA33E" w:rsidR="0039061E" w:rsidRPr="0039061E" w:rsidRDefault="0039061E" w:rsidP="0039061E">
            <w:pPr>
              <w:pStyle w:val="ListParagraph"/>
              <w:numPr>
                <w:ilvl w:val="0"/>
                <w:numId w:val="37"/>
              </w:numPr>
              <w:rPr>
                <w:rFonts w:ascii="Calibri Light" w:hAnsi="Calibri Light" w:cs="Calibri Light"/>
                <w:sz w:val="22"/>
                <w:szCs w:val="22"/>
              </w:rPr>
            </w:pPr>
            <w:r>
              <w:rPr>
                <w:rFonts w:ascii="Calibri Light" w:hAnsi="Calibri Light" w:cs="Calibri Light"/>
                <w:sz w:val="22"/>
                <w:szCs w:val="22"/>
              </w:rPr>
              <w:t>A c</w:t>
            </w:r>
            <w:r w:rsidRPr="0039061E">
              <w:rPr>
                <w:rFonts w:ascii="Calibri Light" w:hAnsi="Calibri Light" w:cs="Calibri Light"/>
                <w:sz w:val="22"/>
                <w:szCs w:val="22"/>
              </w:rPr>
              <w:t xml:space="preserve">ase </w:t>
            </w:r>
            <w:r>
              <w:rPr>
                <w:rFonts w:ascii="Calibri Light" w:hAnsi="Calibri Light" w:cs="Calibri Light"/>
                <w:sz w:val="22"/>
                <w:szCs w:val="22"/>
              </w:rPr>
              <w:t>s</w:t>
            </w:r>
            <w:r w:rsidRPr="0039061E">
              <w:rPr>
                <w:rFonts w:ascii="Calibri Light" w:hAnsi="Calibri Light" w:cs="Calibri Light"/>
                <w:sz w:val="22"/>
                <w:szCs w:val="22"/>
              </w:rPr>
              <w:t>tudy</w:t>
            </w:r>
            <w:r>
              <w:rPr>
                <w:rFonts w:ascii="Calibri Light" w:hAnsi="Calibri Light" w:cs="Calibri Light"/>
                <w:sz w:val="22"/>
                <w:szCs w:val="22"/>
              </w:rPr>
              <w:t xml:space="preserve"> describing EMERGE III reporting</w:t>
            </w:r>
          </w:p>
          <w:p w14:paraId="25648F47" w14:textId="261A61B2" w:rsidR="00F87F19" w:rsidRPr="0039061E" w:rsidRDefault="0039061E" w:rsidP="00DB6204">
            <w:pPr>
              <w:pStyle w:val="ListParagraph"/>
              <w:numPr>
                <w:ilvl w:val="0"/>
                <w:numId w:val="37"/>
              </w:numPr>
              <w:rPr>
                <w:rFonts w:ascii="Calibri Light" w:hAnsi="Calibri Light" w:cs="Calibri Light"/>
                <w:sz w:val="22"/>
                <w:szCs w:val="22"/>
              </w:rPr>
            </w:pPr>
            <w:r>
              <w:rPr>
                <w:rFonts w:ascii="Calibri Light" w:hAnsi="Calibri Light" w:cs="Calibri Light"/>
                <w:sz w:val="22"/>
                <w:szCs w:val="22"/>
              </w:rPr>
              <w:t>A c</w:t>
            </w:r>
            <w:r w:rsidRPr="0039061E">
              <w:rPr>
                <w:rFonts w:ascii="Calibri Light" w:hAnsi="Calibri Light" w:cs="Calibri Light"/>
                <w:sz w:val="22"/>
                <w:szCs w:val="22"/>
              </w:rPr>
              <w:t xml:space="preserve">ase </w:t>
            </w:r>
            <w:r>
              <w:rPr>
                <w:rFonts w:ascii="Calibri Light" w:hAnsi="Calibri Light" w:cs="Calibri Light"/>
                <w:sz w:val="22"/>
                <w:szCs w:val="22"/>
              </w:rPr>
              <w:t>s</w:t>
            </w:r>
            <w:r w:rsidRPr="0039061E">
              <w:rPr>
                <w:rFonts w:ascii="Calibri Light" w:hAnsi="Calibri Light" w:cs="Calibri Light"/>
                <w:sz w:val="22"/>
                <w:szCs w:val="22"/>
              </w:rPr>
              <w:t>tudy</w:t>
            </w:r>
            <w:r>
              <w:rPr>
                <w:rFonts w:ascii="Calibri Light" w:hAnsi="Calibri Light" w:cs="Calibri Light"/>
                <w:sz w:val="22"/>
                <w:szCs w:val="22"/>
              </w:rPr>
              <w:t xml:space="preserve"> describing reporting for</w:t>
            </w:r>
            <w:r w:rsidRPr="0039061E">
              <w:rPr>
                <w:rFonts w:ascii="Calibri Light" w:hAnsi="Calibri Light" w:cs="Calibri Light"/>
                <w:sz w:val="22"/>
                <w:szCs w:val="22"/>
              </w:rPr>
              <w:t xml:space="preserve"> </w:t>
            </w:r>
            <w:r>
              <w:rPr>
                <w:rFonts w:ascii="Calibri Light" w:hAnsi="Calibri Light" w:cs="Calibri Light"/>
                <w:sz w:val="22"/>
                <w:szCs w:val="22"/>
              </w:rPr>
              <w:t xml:space="preserve">the </w:t>
            </w:r>
            <w:r w:rsidRPr="0039061E">
              <w:rPr>
                <w:rFonts w:ascii="Calibri Light" w:hAnsi="Calibri Light" w:cs="Calibri Light"/>
                <w:sz w:val="22"/>
                <w:szCs w:val="22"/>
              </w:rPr>
              <w:t xml:space="preserve">BCM HeartCare </w:t>
            </w:r>
            <w:r>
              <w:rPr>
                <w:rFonts w:ascii="Calibri Light" w:hAnsi="Calibri Light" w:cs="Calibri Light"/>
                <w:sz w:val="22"/>
                <w:szCs w:val="22"/>
              </w:rPr>
              <w:t>test</w:t>
            </w:r>
          </w:p>
        </w:tc>
      </w:tr>
      <w:tr w:rsidR="00F87F19" w:rsidRPr="005F7C97" w14:paraId="63E160E8" w14:textId="77777777" w:rsidTr="0024078A">
        <w:trPr>
          <w:trHeight w:val="1033"/>
        </w:trPr>
        <w:tc>
          <w:tcPr>
            <w:tcW w:w="2683" w:type="dxa"/>
            <w:tcBorders>
              <w:top w:val="single" w:sz="4" w:space="0" w:color="E7E6E6"/>
              <w:bottom w:val="single" w:sz="4" w:space="0" w:color="E7E6E6"/>
              <w:right w:val="single" w:sz="4" w:space="0" w:color="E7E6E6"/>
            </w:tcBorders>
            <w:vAlign w:val="center"/>
          </w:tcPr>
          <w:p w14:paraId="3625322B" w14:textId="77777777" w:rsidR="00F87F19" w:rsidRPr="0074111E" w:rsidRDefault="00F87F19" w:rsidP="002041C1">
            <w:pPr>
              <w:rPr>
                <w:rFonts w:ascii="Calibri Light" w:hAnsi="Calibri Light"/>
                <w:b/>
                <w:sz w:val="22"/>
              </w:rPr>
            </w:pPr>
            <w:r w:rsidRPr="0074111E">
              <w:rPr>
                <w:rFonts w:ascii="Calibri Light" w:hAnsi="Calibri Light"/>
                <w:b/>
                <w:sz w:val="22"/>
              </w:rPr>
              <w:t>Desired</w:t>
            </w:r>
            <w:r>
              <w:rPr>
                <w:rFonts w:ascii="Calibri Light" w:hAnsi="Calibri Light"/>
                <w:b/>
                <w:sz w:val="22"/>
              </w:rPr>
              <w:t xml:space="preserve"> Data - Common Variables* </w:t>
            </w:r>
          </w:p>
          <w:p w14:paraId="4C026546" w14:textId="77777777" w:rsidR="00F87F19" w:rsidRPr="000B7654" w:rsidRDefault="00F87F19" w:rsidP="002041C1">
            <w:pPr>
              <w:rPr>
                <w:rFonts w:ascii="Calibri Light" w:hAnsi="Calibri Light"/>
                <w:i/>
                <w:sz w:val="22"/>
              </w:rPr>
            </w:pPr>
            <w:r w:rsidRPr="000B7654">
              <w:rPr>
                <w:rFonts w:ascii="Calibri Light" w:hAnsi="Calibri Light"/>
                <w:i/>
                <w:sz w:val="22"/>
              </w:rPr>
              <w:t>(Available from the CC)</w:t>
            </w:r>
          </w:p>
        </w:tc>
        <w:tc>
          <w:tcPr>
            <w:tcW w:w="3698" w:type="dxa"/>
            <w:tcBorders>
              <w:top w:val="single" w:sz="4" w:space="0" w:color="E7E6E6"/>
              <w:left w:val="single" w:sz="4" w:space="0" w:color="E7E6E6"/>
              <w:bottom w:val="single" w:sz="4" w:space="0" w:color="E7E6E6"/>
            </w:tcBorders>
          </w:tcPr>
          <w:p w14:paraId="12F41D7A" w14:textId="77777777" w:rsidR="00F87F19" w:rsidRPr="00F87F19" w:rsidRDefault="00F87F19" w:rsidP="002041C1">
            <w:pPr>
              <w:rPr>
                <w:rFonts w:ascii="Calibri Light" w:hAnsi="Calibri Light" w:cs="Calibri Light"/>
                <w:sz w:val="22"/>
                <w:szCs w:val="22"/>
              </w:rPr>
            </w:pPr>
            <w:r w:rsidRPr="00F87F19">
              <w:t>☐</w:t>
            </w:r>
            <w:r w:rsidRPr="00F87F19">
              <w:rPr>
                <w:rFonts w:ascii="Calibri Light" w:hAnsi="Calibri Light" w:cs="Calibri Light"/>
                <w:sz w:val="22"/>
                <w:szCs w:val="22"/>
              </w:rPr>
              <w:t xml:space="preserve">Demographics                               </w:t>
            </w:r>
          </w:p>
          <w:p w14:paraId="3A1B8C24" w14:textId="77777777" w:rsidR="00F87F19" w:rsidRPr="00F87F19" w:rsidRDefault="00F87F19" w:rsidP="002041C1">
            <w:pPr>
              <w:rPr>
                <w:rFonts w:ascii="Calibri Light" w:hAnsi="Calibri Light" w:cs="Calibri Light"/>
                <w:sz w:val="22"/>
                <w:szCs w:val="22"/>
              </w:rPr>
            </w:pPr>
            <w:r w:rsidRPr="00F87F19">
              <w:rPr>
                <w:rFonts w:eastAsia="MS Gothic" w:hint="eastAsia"/>
              </w:rPr>
              <w:t>☐</w:t>
            </w:r>
            <w:r w:rsidRPr="00F87F19">
              <w:rPr>
                <w:rFonts w:ascii="Calibri Light" w:hAnsi="Calibri Light" w:cs="Calibri Light"/>
                <w:sz w:val="22"/>
                <w:szCs w:val="22"/>
              </w:rPr>
              <w:t>ICD9/10 codes</w:t>
            </w:r>
          </w:p>
          <w:p w14:paraId="4DDC0B1B" w14:textId="77777777" w:rsidR="00F87F19" w:rsidRPr="00F87F19" w:rsidRDefault="00F87F19" w:rsidP="002041C1">
            <w:pPr>
              <w:rPr>
                <w:rFonts w:ascii="Calibri Light" w:hAnsi="Calibri Light" w:cs="Calibri Light"/>
                <w:sz w:val="22"/>
                <w:szCs w:val="22"/>
              </w:rPr>
            </w:pPr>
            <w:r w:rsidRPr="00F87F19">
              <w:rPr>
                <w:rFonts w:eastAsia="MS Gothic" w:hint="eastAsia"/>
              </w:rPr>
              <w:t>☐</w:t>
            </w:r>
            <w:r w:rsidRPr="00F87F19">
              <w:rPr>
                <w:rFonts w:ascii="Calibri Light" w:hAnsi="Calibri Light" w:cs="Calibri Light"/>
                <w:sz w:val="22"/>
                <w:szCs w:val="22"/>
              </w:rPr>
              <w:t>CPT codes</w:t>
            </w:r>
          </w:p>
          <w:p w14:paraId="0DA2F656" w14:textId="77777777" w:rsidR="00F87F19" w:rsidRPr="00F87F19" w:rsidRDefault="00F87F19" w:rsidP="002041C1">
            <w:pPr>
              <w:rPr>
                <w:rFonts w:ascii="Calibri Light" w:hAnsi="Calibri Light" w:cs="Calibri Light"/>
                <w:sz w:val="22"/>
                <w:szCs w:val="22"/>
              </w:rPr>
            </w:pPr>
            <w:r w:rsidRPr="00F87F19">
              <w:rPr>
                <w:rFonts w:eastAsia="MS Gothic" w:hint="eastAsia"/>
              </w:rPr>
              <w:t>☐</w:t>
            </w:r>
            <w:proofErr w:type="spellStart"/>
            <w:r w:rsidRPr="00F87F19">
              <w:rPr>
                <w:rFonts w:ascii="Calibri Light" w:hAnsi="Calibri Light" w:cs="Calibri Light"/>
                <w:sz w:val="22"/>
                <w:szCs w:val="22"/>
              </w:rPr>
              <w:t>Phecodes</w:t>
            </w:r>
            <w:proofErr w:type="spellEnd"/>
          </w:p>
          <w:p w14:paraId="3FD0E775" w14:textId="77777777" w:rsidR="00F87F19" w:rsidRPr="00F87F19" w:rsidRDefault="00F87F19" w:rsidP="002041C1">
            <w:pPr>
              <w:rPr>
                <w:rFonts w:ascii="Calibri Light" w:hAnsi="Calibri Light" w:cs="Calibri Light"/>
                <w:sz w:val="22"/>
                <w:szCs w:val="22"/>
              </w:rPr>
            </w:pPr>
            <w:r w:rsidRPr="00F87F19">
              <w:rPr>
                <w:rFonts w:eastAsia="MS Gothic" w:hint="eastAsia"/>
              </w:rPr>
              <w:t>☐</w:t>
            </w:r>
            <w:r w:rsidRPr="00F87F19">
              <w:rPr>
                <w:rFonts w:ascii="Calibri Light" w:hAnsi="Calibri Light" w:cs="Calibri Light"/>
                <w:sz w:val="22"/>
                <w:szCs w:val="22"/>
              </w:rPr>
              <w:t>BMI</w:t>
            </w:r>
          </w:p>
        </w:tc>
        <w:tc>
          <w:tcPr>
            <w:tcW w:w="3699" w:type="dxa"/>
          </w:tcPr>
          <w:p w14:paraId="4C4C3F68" w14:textId="77777777" w:rsidR="00F87F19" w:rsidRPr="00F87F19" w:rsidRDefault="00F87F19" w:rsidP="002041C1">
            <w:pPr>
              <w:rPr>
                <w:rFonts w:ascii="Calibri Light" w:hAnsi="Calibri Light" w:cs="Calibri Light"/>
                <w:sz w:val="22"/>
                <w:szCs w:val="22"/>
              </w:rPr>
            </w:pPr>
            <w:r w:rsidRPr="00F87F19">
              <w:rPr>
                <w:rFonts w:eastAsia="MS Gothic" w:hint="eastAsia"/>
              </w:rPr>
              <w:t>☐</w:t>
            </w:r>
            <w:r w:rsidRPr="00F87F19">
              <w:rPr>
                <w:rFonts w:ascii="Calibri Light" w:hAnsi="Calibri Light" w:cs="Calibri Light"/>
                <w:sz w:val="22"/>
                <w:szCs w:val="22"/>
              </w:rPr>
              <w:t>Common Variable Labs</w:t>
            </w:r>
          </w:p>
          <w:p w14:paraId="242952B2" w14:textId="77777777" w:rsidR="00F87F19" w:rsidRPr="00F87F19" w:rsidRDefault="00F87F19" w:rsidP="002041C1">
            <w:pPr>
              <w:rPr>
                <w:rFonts w:ascii="Calibri Light" w:hAnsi="Calibri Light" w:cs="Calibri Light"/>
                <w:sz w:val="22"/>
                <w:szCs w:val="22"/>
              </w:rPr>
            </w:pPr>
            <w:r w:rsidRPr="00F87F19">
              <w:rPr>
                <w:rFonts w:eastAsia="MS Gothic" w:hint="eastAsia"/>
              </w:rPr>
              <w:t>☐</w:t>
            </w:r>
            <w:r w:rsidRPr="00F87F19">
              <w:rPr>
                <w:rFonts w:ascii="Calibri Light" w:hAnsi="Calibri Light" w:cs="Calibri Light"/>
                <w:sz w:val="22"/>
                <w:szCs w:val="22"/>
              </w:rPr>
              <w:t>Common Variable Meds</w:t>
            </w:r>
          </w:p>
          <w:p w14:paraId="60564F4D" w14:textId="77777777" w:rsidR="00F87F19" w:rsidRPr="00F87F19" w:rsidRDefault="00F87F19" w:rsidP="002041C1">
            <w:pPr>
              <w:rPr>
                <w:rFonts w:ascii="Calibri Light" w:hAnsi="Calibri Light" w:cs="Calibri Light"/>
                <w:sz w:val="22"/>
                <w:szCs w:val="22"/>
              </w:rPr>
            </w:pPr>
            <w:r w:rsidRPr="00F87F19">
              <w:rPr>
                <w:rFonts w:eastAsia="MS Gothic" w:hint="eastAsia"/>
              </w:rPr>
              <w:t>☐</w:t>
            </w:r>
            <w:r w:rsidRPr="00F87F19">
              <w:rPr>
                <w:rFonts w:ascii="Calibri Light" w:hAnsi="Calibri Light" w:cs="Calibri Light"/>
                <w:sz w:val="22"/>
                <w:szCs w:val="22"/>
              </w:rPr>
              <w:t>Other: Case/Control status on Phase I and Phase II phenotypes</w:t>
            </w:r>
          </w:p>
          <w:p w14:paraId="6A2D389A" w14:textId="77777777" w:rsidR="00F87F19" w:rsidRPr="00F87F19" w:rsidRDefault="00F87F19" w:rsidP="002041C1">
            <w:pPr>
              <w:pStyle w:val="ListParagraph"/>
              <w:rPr>
                <w:rFonts w:ascii="Calibri Light" w:hAnsi="Calibri Light" w:cs="Calibri Light"/>
                <w:sz w:val="22"/>
                <w:szCs w:val="22"/>
              </w:rPr>
            </w:pPr>
          </w:p>
        </w:tc>
      </w:tr>
      <w:tr w:rsidR="00F87F19" w:rsidRPr="005F7C97" w14:paraId="0F648E1E" w14:textId="77777777" w:rsidTr="0024078A">
        <w:trPr>
          <w:trHeight w:val="1033"/>
        </w:trPr>
        <w:tc>
          <w:tcPr>
            <w:tcW w:w="2683" w:type="dxa"/>
            <w:tcBorders>
              <w:top w:val="single" w:sz="4" w:space="0" w:color="E7E6E6"/>
              <w:bottom w:val="single" w:sz="4" w:space="0" w:color="E7E6E6"/>
              <w:right w:val="single" w:sz="4" w:space="0" w:color="E7E6E6"/>
            </w:tcBorders>
            <w:vAlign w:val="center"/>
          </w:tcPr>
          <w:p w14:paraId="584F92E0" w14:textId="77777777" w:rsidR="00F87F19" w:rsidRPr="0074111E" w:rsidRDefault="00F87F19" w:rsidP="002041C1">
            <w:pPr>
              <w:rPr>
                <w:rFonts w:ascii="Calibri Light" w:hAnsi="Calibri Light"/>
                <w:b/>
                <w:sz w:val="22"/>
              </w:rPr>
            </w:pPr>
            <w:r>
              <w:rPr>
                <w:rFonts w:ascii="Calibri Light" w:hAnsi="Calibri Light"/>
                <w:b/>
                <w:sz w:val="22"/>
              </w:rPr>
              <w:t xml:space="preserve">Other Desired Data </w:t>
            </w:r>
            <w:r w:rsidRPr="00A726E3">
              <w:rPr>
                <w:rFonts w:ascii="Calibri Light" w:hAnsi="Calibri Light"/>
                <w:b/>
                <w:i/>
                <w:sz w:val="22"/>
              </w:rPr>
              <w:t>(Available from participating sites)</w:t>
            </w:r>
          </w:p>
        </w:tc>
        <w:tc>
          <w:tcPr>
            <w:tcW w:w="7397" w:type="dxa"/>
            <w:gridSpan w:val="2"/>
            <w:tcBorders>
              <w:top w:val="single" w:sz="4" w:space="0" w:color="E7E6E6"/>
              <w:left w:val="single" w:sz="4" w:space="0" w:color="E7E6E6"/>
              <w:bottom w:val="single" w:sz="4" w:space="0" w:color="E7E6E6"/>
            </w:tcBorders>
          </w:tcPr>
          <w:p w14:paraId="269A7AC5" w14:textId="236F01A8" w:rsidR="00F87F19" w:rsidRPr="00F87F19" w:rsidRDefault="00787F3E" w:rsidP="00CB34FB">
            <w:pPr>
              <w:rPr>
                <w:rFonts w:ascii="Calibri Light" w:hAnsi="Calibri Light" w:cs="Calibri Light"/>
                <w:i/>
                <w:sz w:val="22"/>
                <w:szCs w:val="22"/>
              </w:rPr>
            </w:pPr>
            <w:r>
              <w:rPr>
                <w:rFonts w:ascii="Calibri Light" w:hAnsi="Calibri Light" w:cs="Calibri Light"/>
                <w:sz w:val="22"/>
                <w:szCs w:val="22"/>
              </w:rPr>
              <w:t xml:space="preserve">Summary data from eMERGE III clinical reporting efforts, including variant </w:t>
            </w:r>
            <w:r w:rsidR="009938E5">
              <w:rPr>
                <w:rFonts w:ascii="Calibri Light" w:hAnsi="Calibri Light" w:cs="Calibri Light"/>
                <w:sz w:val="22"/>
                <w:szCs w:val="22"/>
              </w:rPr>
              <w:t xml:space="preserve">review statistics, </w:t>
            </w:r>
            <w:r>
              <w:rPr>
                <w:rFonts w:ascii="Calibri Light" w:hAnsi="Calibri Light" w:cs="Calibri Light"/>
                <w:sz w:val="22"/>
                <w:szCs w:val="22"/>
              </w:rPr>
              <w:t>reanalysis</w:t>
            </w:r>
            <w:r w:rsidR="009938E5">
              <w:rPr>
                <w:rFonts w:ascii="Calibri Light" w:hAnsi="Calibri Light" w:cs="Calibri Light"/>
                <w:sz w:val="22"/>
                <w:szCs w:val="22"/>
              </w:rPr>
              <w:t xml:space="preserve"> summaries and other data pertaining to developing and issuing customized reports.</w:t>
            </w:r>
          </w:p>
        </w:tc>
      </w:tr>
      <w:tr w:rsidR="00F87F19" w:rsidRPr="005F7C97" w14:paraId="57B1808A" w14:textId="77777777" w:rsidTr="0024078A">
        <w:trPr>
          <w:trHeight w:val="669"/>
        </w:trPr>
        <w:tc>
          <w:tcPr>
            <w:tcW w:w="2683" w:type="dxa"/>
            <w:tcBorders>
              <w:top w:val="single" w:sz="4" w:space="0" w:color="E7E6E6"/>
              <w:bottom w:val="single" w:sz="4" w:space="0" w:color="E7E6E6"/>
              <w:right w:val="single" w:sz="4" w:space="0" w:color="E7E6E6"/>
            </w:tcBorders>
            <w:vAlign w:val="center"/>
          </w:tcPr>
          <w:p w14:paraId="1FACD15E" w14:textId="77777777" w:rsidR="00F87F19" w:rsidRPr="0074111E" w:rsidRDefault="00F87F19" w:rsidP="002041C1">
            <w:pPr>
              <w:rPr>
                <w:rFonts w:ascii="Calibri Light" w:hAnsi="Calibri Light"/>
                <w:b/>
                <w:sz w:val="22"/>
              </w:rPr>
            </w:pPr>
            <w:r w:rsidRPr="0074111E">
              <w:rPr>
                <w:rFonts w:ascii="Calibri Light" w:hAnsi="Calibri Light"/>
                <w:b/>
                <w:sz w:val="22"/>
              </w:rPr>
              <w:t xml:space="preserve">Desired </w:t>
            </w:r>
            <w:r>
              <w:rPr>
                <w:rFonts w:ascii="Calibri Light" w:hAnsi="Calibri Light"/>
                <w:b/>
                <w:sz w:val="22"/>
              </w:rPr>
              <w:t>Genetic D</w:t>
            </w:r>
            <w:r w:rsidRPr="0074111E">
              <w:rPr>
                <w:rFonts w:ascii="Calibri Light" w:hAnsi="Calibri Light"/>
                <w:b/>
                <w:sz w:val="22"/>
              </w:rPr>
              <w:t>ata</w:t>
            </w:r>
          </w:p>
        </w:tc>
        <w:tc>
          <w:tcPr>
            <w:tcW w:w="7397" w:type="dxa"/>
            <w:gridSpan w:val="2"/>
            <w:tcBorders>
              <w:top w:val="single" w:sz="4" w:space="0" w:color="E7E6E6"/>
              <w:left w:val="single" w:sz="4" w:space="0" w:color="E7E6E6"/>
              <w:bottom w:val="single" w:sz="4" w:space="0" w:color="E7E6E6"/>
            </w:tcBorders>
          </w:tcPr>
          <w:p w14:paraId="43E8CD07" w14:textId="77777777" w:rsidR="00F87F19" w:rsidRPr="00F87F19" w:rsidRDefault="00F87F19" w:rsidP="002041C1">
            <w:pPr>
              <w:rPr>
                <w:rFonts w:ascii="Calibri Light" w:hAnsi="Calibri Light" w:cs="Calibri Light"/>
                <w:sz w:val="22"/>
                <w:szCs w:val="22"/>
              </w:rPr>
            </w:pPr>
            <w:r w:rsidRPr="00F87F19">
              <w:rPr>
                <w:rFonts w:eastAsia="MS Gothic" w:hint="eastAsia"/>
              </w:rPr>
              <w:t>☐</w:t>
            </w:r>
            <w:r w:rsidRPr="00F87F19">
              <w:rPr>
                <w:rFonts w:ascii="Calibri Light" w:hAnsi="Calibri Light" w:cs="Calibri Light"/>
                <w:sz w:val="22"/>
                <w:szCs w:val="22"/>
              </w:rPr>
              <w:t>eMERGE I-III Merged set (HRC imputed, GWAS)</w:t>
            </w:r>
          </w:p>
          <w:p w14:paraId="550E6321" w14:textId="77777777" w:rsidR="00F87F19" w:rsidRPr="00F87F19" w:rsidRDefault="00F87F19" w:rsidP="002041C1">
            <w:pPr>
              <w:rPr>
                <w:rFonts w:ascii="Calibri Light" w:hAnsi="Calibri Light" w:cs="Calibri Light"/>
                <w:sz w:val="22"/>
                <w:szCs w:val="22"/>
              </w:rPr>
            </w:pPr>
            <w:r w:rsidRPr="00F87F19">
              <w:rPr>
                <w:rFonts w:eastAsia="MS Gothic" w:hint="eastAsia"/>
              </w:rPr>
              <w:t>☐</w:t>
            </w:r>
            <w:r w:rsidRPr="00F87F19">
              <w:rPr>
                <w:rFonts w:ascii="Calibri Light" w:hAnsi="Calibri Light" w:cs="Calibri Light"/>
                <w:sz w:val="22"/>
                <w:szCs w:val="22"/>
              </w:rPr>
              <w:t>eMERGE PGx/</w:t>
            </w:r>
            <w:proofErr w:type="spellStart"/>
            <w:r w:rsidRPr="00F87F19">
              <w:rPr>
                <w:rFonts w:ascii="Calibri Light" w:hAnsi="Calibri Light" w:cs="Calibri Light"/>
                <w:sz w:val="22"/>
                <w:szCs w:val="22"/>
              </w:rPr>
              <w:t>PGRNseq</w:t>
            </w:r>
            <w:proofErr w:type="spellEnd"/>
            <w:r w:rsidRPr="00F87F19">
              <w:rPr>
                <w:rFonts w:ascii="Calibri Light" w:hAnsi="Calibri Light" w:cs="Calibri Light"/>
                <w:sz w:val="22"/>
                <w:szCs w:val="22"/>
              </w:rPr>
              <w:t xml:space="preserve"> data set </w:t>
            </w:r>
          </w:p>
          <w:p w14:paraId="23FDBDCF" w14:textId="77777777" w:rsidR="00F87F19" w:rsidRPr="00F87F19" w:rsidRDefault="00F87F19" w:rsidP="002041C1">
            <w:pPr>
              <w:rPr>
                <w:rFonts w:ascii="Calibri Light" w:hAnsi="Calibri Light" w:cs="Calibri Light"/>
                <w:sz w:val="22"/>
                <w:szCs w:val="22"/>
              </w:rPr>
            </w:pPr>
            <w:r w:rsidRPr="00F87F19">
              <w:rPr>
                <w:rFonts w:eastAsia="MS Gothic" w:hint="eastAsia"/>
              </w:rPr>
              <w:t>☐</w:t>
            </w:r>
            <w:proofErr w:type="spellStart"/>
            <w:r w:rsidRPr="00F87F19">
              <w:rPr>
                <w:rFonts w:ascii="Calibri Light" w:hAnsi="Calibri Light" w:cs="Calibri Light"/>
                <w:sz w:val="22"/>
                <w:szCs w:val="22"/>
              </w:rPr>
              <w:t>eMERGEseq</w:t>
            </w:r>
            <w:proofErr w:type="spellEnd"/>
            <w:r w:rsidRPr="00F87F19">
              <w:rPr>
                <w:rFonts w:ascii="Calibri Light" w:hAnsi="Calibri Light" w:cs="Calibri Light"/>
                <w:sz w:val="22"/>
                <w:szCs w:val="22"/>
              </w:rPr>
              <w:t xml:space="preserve"> data set (Phase III)</w:t>
            </w:r>
          </w:p>
          <w:p w14:paraId="5867795A" w14:textId="77777777" w:rsidR="00F87F19" w:rsidRPr="00F87F19" w:rsidRDefault="00F87F19" w:rsidP="002041C1">
            <w:pPr>
              <w:rPr>
                <w:rFonts w:ascii="Calibri Light" w:hAnsi="Calibri Light" w:cs="Calibri Light"/>
                <w:sz w:val="22"/>
                <w:szCs w:val="22"/>
              </w:rPr>
            </w:pPr>
            <w:r w:rsidRPr="00F87F19">
              <w:rPr>
                <w:rFonts w:eastAsia="MS Gothic" w:hint="eastAsia"/>
              </w:rPr>
              <w:t>☐</w:t>
            </w:r>
            <w:r w:rsidRPr="00F87F19">
              <w:rPr>
                <w:rFonts w:ascii="Calibri Light" w:hAnsi="Calibri Light" w:cs="Calibri Light"/>
                <w:sz w:val="22"/>
                <w:szCs w:val="22"/>
              </w:rPr>
              <w:t>eMERGE Whole Genome sequencing data set</w:t>
            </w:r>
          </w:p>
          <w:p w14:paraId="14A752A8" w14:textId="77777777" w:rsidR="00F87F19" w:rsidRPr="00F87F19" w:rsidRDefault="00F87F19" w:rsidP="002041C1">
            <w:pPr>
              <w:rPr>
                <w:rFonts w:ascii="Calibri Light" w:hAnsi="Calibri Light" w:cs="Calibri Light"/>
                <w:sz w:val="22"/>
                <w:szCs w:val="22"/>
              </w:rPr>
            </w:pPr>
            <w:r w:rsidRPr="00F87F19">
              <w:rPr>
                <w:rFonts w:eastAsia="MS Gothic" w:hint="eastAsia"/>
              </w:rPr>
              <w:t>☐</w:t>
            </w:r>
            <w:r w:rsidRPr="00F87F19">
              <w:rPr>
                <w:rFonts w:ascii="Calibri Light" w:hAnsi="Calibri Light" w:cs="Calibri Light"/>
                <w:sz w:val="22"/>
                <w:szCs w:val="22"/>
              </w:rPr>
              <w:t>eMERGE Exome chip data set</w:t>
            </w:r>
          </w:p>
          <w:p w14:paraId="721AAC27" w14:textId="77777777" w:rsidR="00F87F19" w:rsidRPr="00F87F19" w:rsidRDefault="00F87F19" w:rsidP="002041C1">
            <w:pPr>
              <w:rPr>
                <w:rFonts w:ascii="Calibri Light" w:hAnsi="Calibri Light" w:cs="Calibri Light"/>
                <w:sz w:val="22"/>
                <w:szCs w:val="22"/>
              </w:rPr>
            </w:pPr>
            <w:r w:rsidRPr="00F87F19">
              <w:rPr>
                <w:rFonts w:eastAsia="MS Gothic" w:hint="eastAsia"/>
              </w:rPr>
              <w:t>☐</w:t>
            </w:r>
            <w:r w:rsidRPr="00F87F19">
              <w:rPr>
                <w:rFonts w:ascii="Calibri Light" w:hAnsi="Calibri Light" w:cs="Calibri Light"/>
                <w:sz w:val="22"/>
                <w:szCs w:val="22"/>
              </w:rPr>
              <w:t>eMERGE Whole Exome sequencing data set</w:t>
            </w:r>
          </w:p>
          <w:p w14:paraId="044B4C0F" w14:textId="77777777" w:rsidR="00F87F19" w:rsidRPr="00F87F19" w:rsidRDefault="00F87F19" w:rsidP="002041C1">
            <w:pPr>
              <w:rPr>
                <w:rFonts w:ascii="Calibri Light" w:hAnsi="Calibri Light" w:cs="Calibri Light"/>
                <w:sz w:val="22"/>
                <w:szCs w:val="22"/>
              </w:rPr>
            </w:pPr>
            <w:r w:rsidRPr="00F87F19">
              <w:rPr>
                <w:rFonts w:eastAsia="MS Gothic" w:hint="eastAsia"/>
              </w:rPr>
              <w:t>☐</w:t>
            </w:r>
            <w:r w:rsidRPr="00F87F19">
              <w:rPr>
                <w:rFonts w:ascii="Calibri Light" w:hAnsi="Calibri Light" w:cs="Calibri Light"/>
                <w:sz w:val="22"/>
                <w:szCs w:val="22"/>
              </w:rPr>
              <w:t>Other (not listed above):</w:t>
            </w:r>
          </w:p>
        </w:tc>
      </w:tr>
      <w:tr w:rsidR="00F87F19" w:rsidRPr="005F7C97" w14:paraId="77172460" w14:textId="77777777" w:rsidTr="0024078A">
        <w:trPr>
          <w:trHeight w:val="669"/>
        </w:trPr>
        <w:tc>
          <w:tcPr>
            <w:tcW w:w="2683" w:type="dxa"/>
            <w:tcBorders>
              <w:top w:val="single" w:sz="4" w:space="0" w:color="E7E6E6"/>
              <w:bottom w:val="single" w:sz="4" w:space="0" w:color="E7E6E6"/>
              <w:right w:val="single" w:sz="4" w:space="0" w:color="E7E6E6"/>
            </w:tcBorders>
            <w:vAlign w:val="center"/>
          </w:tcPr>
          <w:p w14:paraId="4F9D0499" w14:textId="77777777" w:rsidR="00F87F19" w:rsidRPr="0074111E" w:rsidRDefault="00F87F19" w:rsidP="002041C1">
            <w:pPr>
              <w:rPr>
                <w:rFonts w:ascii="Calibri Light" w:hAnsi="Calibri Light"/>
                <w:b/>
                <w:sz w:val="22"/>
              </w:rPr>
            </w:pPr>
            <w:r>
              <w:rPr>
                <w:rFonts w:ascii="Calibri Light" w:hAnsi="Calibri Light"/>
                <w:b/>
                <w:sz w:val="22"/>
              </w:rPr>
              <w:t>Does project pertain to an existing eMERGE Phenotype?</w:t>
            </w:r>
          </w:p>
        </w:tc>
        <w:tc>
          <w:tcPr>
            <w:tcW w:w="7397" w:type="dxa"/>
            <w:gridSpan w:val="2"/>
            <w:tcBorders>
              <w:top w:val="single" w:sz="4" w:space="0" w:color="E7E6E6"/>
              <w:left w:val="single" w:sz="4" w:space="0" w:color="E7E6E6"/>
              <w:bottom w:val="single" w:sz="4" w:space="0" w:color="E7E6E6"/>
            </w:tcBorders>
          </w:tcPr>
          <w:p w14:paraId="3469074D" w14:textId="6AB1F1EE" w:rsidR="00F87F19" w:rsidRPr="00F87F19" w:rsidRDefault="009938E5" w:rsidP="009938E5">
            <w:pPr>
              <w:rPr>
                <w:rFonts w:ascii="Calibri Light" w:hAnsi="Calibri Light" w:cs="Calibri Light"/>
                <w:sz w:val="22"/>
                <w:szCs w:val="22"/>
              </w:rPr>
            </w:pPr>
            <w:r w:rsidRPr="00F87F19">
              <w:rPr>
                <w:rFonts w:eastAsia="MS Gothic" w:hint="eastAsia"/>
              </w:rPr>
              <w:t>☐</w:t>
            </w:r>
            <w:r w:rsidR="005B77FF">
              <w:rPr>
                <w:rFonts w:ascii="Symbol" w:hAnsi="Symbol" w:cs="Calibri Light"/>
                <w:sz w:val="22"/>
                <w:szCs w:val="22"/>
              </w:rPr>
              <w:t></w:t>
            </w:r>
            <w:r w:rsidR="00F87F19" w:rsidRPr="00F87F19">
              <w:rPr>
                <w:rFonts w:ascii="Calibri Light" w:hAnsi="Calibri Light" w:cs="Calibri Light"/>
                <w:sz w:val="22"/>
                <w:szCs w:val="22"/>
              </w:rPr>
              <w:t>Yes, if so please list</w:t>
            </w:r>
            <w:proofErr w:type="gramStart"/>
            <w:r w:rsidR="00280FDB">
              <w:rPr>
                <w:rFonts w:ascii="Calibri Light" w:hAnsi="Calibri Light" w:cs="Calibri Light"/>
                <w:sz w:val="22"/>
                <w:szCs w:val="22"/>
              </w:rPr>
              <w:t>: .</w:t>
            </w:r>
            <w:proofErr w:type="gramEnd"/>
            <w:r w:rsidR="007C103D">
              <w:rPr>
                <w:rFonts w:ascii="Calibri Light" w:hAnsi="Calibri Light" w:cs="Calibri Light"/>
                <w:sz w:val="22"/>
                <w:szCs w:val="22"/>
              </w:rPr>
              <w:t xml:space="preserve"> </w:t>
            </w:r>
            <w:r w:rsidR="00280FDB">
              <w:rPr>
                <w:rFonts w:ascii="Calibri Light" w:hAnsi="Calibri Light" w:cs="Calibri Light"/>
                <w:sz w:val="22"/>
                <w:szCs w:val="22"/>
              </w:rPr>
              <w:t xml:space="preserve">  </w:t>
            </w:r>
            <w:r w:rsidR="00F87F19" w:rsidRPr="00F87F19">
              <w:rPr>
                <w:rFonts w:ascii="Calibri Light" w:hAnsi="Calibri Light" w:cs="Calibri Light"/>
                <w:sz w:val="22"/>
                <w:szCs w:val="22"/>
              </w:rPr>
              <w:t xml:space="preserve">                               </w:t>
            </w:r>
          </w:p>
          <w:p w14:paraId="3C49D257" w14:textId="18AB9730" w:rsidR="00F87F19" w:rsidRPr="009938E5" w:rsidRDefault="009938E5" w:rsidP="002041C1">
            <w:pPr>
              <w:rPr>
                <w:rFonts w:eastAsia="MS Gothic"/>
              </w:rPr>
            </w:pPr>
            <w:r w:rsidRPr="005B77FF">
              <w:rPr>
                <w:rFonts w:ascii="Symbol" w:hAnsi="Symbol" w:cs="Calibri Light"/>
                <w:sz w:val="22"/>
                <w:szCs w:val="22"/>
                <w:highlight w:val="lightGray"/>
              </w:rPr>
              <w:sym w:font="Wingdings" w:char="F0FE"/>
            </w:r>
            <w:r>
              <w:rPr>
                <w:rFonts w:eastAsia="MS Gothic"/>
              </w:rPr>
              <w:t xml:space="preserve">  </w:t>
            </w:r>
            <w:r w:rsidR="00F87F19" w:rsidRPr="00F87F19">
              <w:rPr>
                <w:rFonts w:ascii="Calibri Light" w:hAnsi="Calibri Light" w:cs="Calibri Light"/>
                <w:sz w:val="22"/>
                <w:szCs w:val="22"/>
              </w:rPr>
              <w:t>No</w:t>
            </w:r>
          </w:p>
        </w:tc>
      </w:tr>
      <w:tr w:rsidR="00F87F19" w:rsidRPr="005F7C97" w14:paraId="124D1545" w14:textId="77777777" w:rsidTr="0024078A">
        <w:trPr>
          <w:trHeight w:val="669"/>
        </w:trPr>
        <w:tc>
          <w:tcPr>
            <w:tcW w:w="2683" w:type="dxa"/>
            <w:tcBorders>
              <w:top w:val="single" w:sz="4" w:space="0" w:color="E7E6E6"/>
              <w:bottom w:val="single" w:sz="4" w:space="0" w:color="E7E6E6"/>
              <w:right w:val="single" w:sz="4" w:space="0" w:color="E7E6E6"/>
            </w:tcBorders>
            <w:vAlign w:val="center"/>
          </w:tcPr>
          <w:p w14:paraId="4DDB6FBC" w14:textId="77777777" w:rsidR="00F87F19" w:rsidRPr="0074111E" w:rsidRDefault="00F87F19" w:rsidP="002041C1">
            <w:pPr>
              <w:rPr>
                <w:rFonts w:ascii="Calibri Light" w:hAnsi="Calibri Light"/>
                <w:b/>
                <w:sz w:val="22"/>
              </w:rPr>
            </w:pPr>
            <w:r w:rsidRPr="0074111E">
              <w:rPr>
                <w:rFonts w:ascii="Calibri Light" w:hAnsi="Calibri Light"/>
                <w:b/>
                <w:sz w:val="22"/>
              </w:rPr>
              <w:t>Planned Statistical Analyses</w:t>
            </w:r>
          </w:p>
        </w:tc>
        <w:tc>
          <w:tcPr>
            <w:tcW w:w="7397" w:type="dxa"/>
            <w:gridSpan w:val="2"/>
            <w:tcBorders>
              <w:top w:val="single" w:sz="4" w:space="0" w:color="E7E6E6"/>
              <w:left w:val="single" w:sz="4" w:space="0" w:color="E7E6E6"/>
              <w:bottom w:val="single" w:sz="4" w:space="0" w:color="E7E6E6"/>
            </w:tcBorders>
          </w:tcPr>
          <w:p w14:paraId="700F340F" w14:textId="77777777" w:rsidR="00F87F19" w:rsidRPr="00F87F19" w:rsidRDefault="00F87F19" w:rsidP="007D5F4B">
            <w:pPr>
              <w:rPr>
                <w:rFonts w:ascii="Calibri Light" w:hAnsi="Calibri Light" w:cs="Calibri Light"/>
                <w:sz w:val="22"/>
                <w:szCs w:val="22"/>
              </w:rPr>
            </w:pPr>
          </w:p>
        </w:tc>
      </w:tr>
      <w:tr w:rsidR="00F87F19" w:rsidRPr="005F7C97" w14:paraId="15B16465" w14:textId="77777777" w:rsidTr="0024078A">
        <w:trPr>
          <w:trHeight w:val="669"/>
        </w:trPr>
        <w:tc>
          <w:tcPr>
            <w:tcW w:w="2683" w:type="dxa"/>
            <w:tcBorders>
              <w:top w:val="single" w:sz="4" w:space="0" w:color="E7E6E6"/>
              <w:bottom w:val="single" w:sz="4" w:space="0" w:color="E7E6E6"/>
              <w:right w:val="single" w:sz="4" w:space="0" w:color="E7E6E6"/>
            </w:tcBorders>
            <w:vAlign w:val="center"/>
          </w:tcPr>
          <w:p w14:paraId="3235A83F" w14:textId="77777777" w:rsidR="00F87F19" w:rsidRPr="0074111E" w:rsidRDefault="00F87F19" w:rsidP="002041C1">
            <w:pPr>
              <w:rPr>
                <w:rFonts w:ascii="Calibri Light" w:hAnsi="Calibri Light"/>
                <w:b/>
                <w:sz w:val="22"/>
              </w:rPr>
            </w:pPr>
            <w:r w:rsidRPr="0074111E">
              <w:rPr>
                <w:rFonts w:ascii="Calibri Light" w:hAnsi="Calibri Light"/>
                <w:b/>
                <w:sz w:val="22"/>
              </w:rPr>
              <w:t xml:space="preserve">Ethical </w:t>
            </w:r>
            <w:r>
              <w:rPr>
                <w:rFonts w:ascii="Calibri Light" w:hAnsi="Calibri Light"/>
                <w:b/>
                <w:sz w:val="22"/>
              </w:rPr>
              <w:t>C</w:t>
            </w:r>
            <w:r w:rsidRPr="0074111E">
              <w:rPr>
                <w:rFonts w:ascii="Calibri Light" w:hAnsi="Calibri Light"/>
                <w:b/>
                <w:sz w:val="22"/>
              </w:rPr>
              <w:t>onsiderations</w:t>
            </w:r>
          </w:p>
        </w:tc>
        <w:tc>
          <w:tcPr>
            <w:tcW w:w="7397" w:type="dxa"/>
            <w:gridSpan w:val="2"/>
            <w:tcBorders>
              <w:top w:val="single" w:sz="4" w:space="0" w:color="E7E6E6"/>
              <w:left w:val="single" w:sz="4" w:space="0" w:color="E7E6E6"/>
              <w:bottom w:val="single" w:sz="4" w:space="0" w:color="E7E6E6"/>
            </w:tcBorders>
          </w:tcPr>
          <w:p w14:paraId="4F844ADC" w14:textId="77777777" w:rsidR="00F87F19" w:rsidRPr="00F87F19" w:rsidRDefault="00F87F19" w:rsidP="002041C1">
            <w:pPr>
              <w:rPr>
                <w:rFonts w:ascii="Calibri Light" w:hAnsi="Calibri Light" w:cs="Calibri Light"/>
                <w:sz w:val="22"/>
                <w:szCs w:val="22"/>
              </w:rPr>
            </w:pPr>
          </w:p>
          <w:p w14:paraId="2138A8D3" w14:textId="77777777" w:rsidR="00F87F19" w:rsidRPr="00F87F19" w:rsidRDefault="0021751C" w:rsidP="002041C1">
            <w:pPr>
              <w:rPr>
                <w:rFonts w:ascii="Calibri Light" w:hAnsi="Calibri Light" w:cs="Calibri Light"/>
                <w:sz w:val="22"/>
                <w:szCs w:val="22"/>
              </w:rPr>
            </w:pPr>
            <w:r>
              <w:rPr>
                <w:rFonts w:ascii="Calibri Light" w:hAnsi="Calibri Light" w:cs="Calibri Light"/>
                <w:sz w:val="22"/>
                <w:szCs w:val="22"/>
              </w:rPr>
              <w:t>None.</w:t>
            </w:r>
          </w:p>
        </w:tc>
      </w:tr>
      <w:tr w:rsidR="00F87F19" w:rsidRPr="005F7C97" w14:paraId="2A156C31" w14:textId="77777777" w:rsidTr="0024078A">
        <w:trPr>
          <w:trHeight w:val="669"/>
        </w:trPr>
        <w:tc>
          <w:tcPr>
            <w:tcW w:w="2683" w:type="dxa"/>
            <w:tcBorders>
              <w:top w:val="single" w:sz="4" w:space="0" w:color="E7E6E6"/>
              <w:bottom w:val="single" w:sz="4" w:space="0" w:color="E7E6E6"/>
              <w:right w:val="single" w:sz="4" w:space="0" w:color="E7E6E6"/>
            </w:tcBorders>
            <w:vAlign w:val="center"/>
          </w:tcPr>
          <w:p w14:paraId="516543F1" w14:textId="77777777" w:rsidR="00F87F19" w:rsidRPr="0074111E" w:rsidRDefault="00F87F19" w:rsidP="002041C1">
            <w:pPr>
              <w:rPr>
                <w:rFonts w:ascii="Calibri Light" w:hAnsi="Calibri Light"/>
                <w:b/>
                <w:sz w:val="22"/>
              </w:rPr>
            </w:pPr>
            <w:r w:rsidRPr="0074111E">
              <w:rPr>
                <w:rFonts w:ascii="Calibri Light" w:hAnsi="Calibri Light"/>
                <w:b/>
                <w:sz w:val="22"/>
              </w:rPr>
              <w:lastRenderedPageBreak/>
              <w:t>Target Journal</w:t>
            </w:r>
          </w:p>
        </w:tc>
        <w:tc>
          <w:tcPr>
            <w:tcW w:w="7397" w:type="dxa"/>
            <w:gridSpan w:val="2"/>
            <w:tcBorders>
              <w:top w:val="single" w:sz="4" w:space="0" w:color="E7E6E6"/>
              <w:left w:val="single" w:sz="4" w:space="0" w:color="E7E6E6"/>
              <w:bottom w:val="single" w:sz="4" w:space="0" w:color="E7E6E6"/>
            </w:tcBorders>
          </w:tcPr>
          <w:p w14:paraId="34EC58CE" w14:textId="77777777" w:rsidR="0021751C" w:rsidRDefault="0021751C" w:rsidP="002041C1">
            <w:pPr>
              <w:rPr>
                <w:rFonts w:ascii="Calibri Light" w:hAnsi="Calibri Light" w:cs="Calibri Light"/>
                <w:sz w:val="22"/>
                <w:szCs w:val="22"/>
              </w:rPr>
            </w:pPr>
          </w:p>
          <w:p w14:paraId="6A17B205" w14:textId="2ECE1839" w:rsidR="00F87F19" w:rsidRPr="00F87F19" w:rsidRDefault="0021751C" w:rsidP="002041C1">
            <w:pPr>
              <w:rPr>
                <w:rFonts w:ascii="Calibri Light" w:hAnsi="Calibri Light" w:cs="Calibri Light"/>
                <w:sz w:val="22"/>
                <w:szCs w:val="22"/>
              </w:rPr>
            </w:pPr>
            <w:r>
              <w:rPr>
                <w:rFonts w:ascii="Calibri Light" w:hAnsi="Calibri Light" w:cs="Calibri Light"/>
                <w:sz w:val="22"/>
                <w:szCs w:val="22"/>
              </w:rPr>
              <w:t>JAMIA</w:t>
            </w:r>
          </w:p>
        </w:tc>
      </w:tr>
      <w:tr w:rsidR="00F87F19" w:rsidRPr="005F7C97" w14:paraId="0F64AB47" w14:textId="77777777" w:rsidTr="0024078A">
        <w:trPr>
          <w:trHeight w:val="669"/>
        </w:trPr>
        <w:tc>
          <w:tcPr>
            <w:tcW w:w="2683" w:type="dxa"/>
            <w:tcBorders>
              <w:top w:val="single" w:sz="4" w:space="0" w:color="E7E6E6"/>
              <w:bottom w:val="single" w:sz="4" w:space="0" w:color="E7E6E6"/>
              <w:right w:val="single" w:sz="4" w:space="0" w:color="E7E6E6"/>
            </w:tcBorders>
            <w:vAlign w:val="center"/>
          </w:tcPr>
          <w:p w14:paraId="12E46FBE" w14:textId="77777777" w:rsidR="00F87F19" w:rsidRDefault="00F87F19" w:rsidP="002041C1">
            <w:pPr>
              <w:rPr>
                <w:rFonts w:ascii="Calibri Light" w:hAnsi="Calibri Light"/>
                <w:b/>
                <w:sz w:val="22"/>
              </w:rPr>
            </w:pPr>
          </w:p>
          <w:p w14:paraId="609F7AA1" w14:textId="77777777" w:rsidR="00F87F19" w:rsidRDefault="00F87F19" w:rsidP="002041C1">
            <w:pPr>
              <w:rPr>
                <w:rFonts w:ascii="Calibri Light" w:hAnsi="Calibri Light"/>
                <w:b/>
                <w:sz w:val="22"/>
              </w:rPr>
            </w:pPr>
            <w:r>
              <w:rPr>
                <w:rFonts w:ascii="Calibri Light" w:hAnsi="Calibri Light"/>
                <w:b/>
                <w:sz w:val="22"/>
              </w:rPr>
              <w:t>Milestones</w:t>
            </w:r>
          </w:p>
          <w:p w14:paraId="61304B94" w14:textId="77777777" w:rsidR="00F87F19" w:rsidRPr="00F87F19" w:rsidRDefault="00F87F19" w:rsidP="002041C1">
            <w:pPr>
              <w:rPr>
                <w:rFonts w:ascii="Calibri Light" w:hAnsi="Calibri Light"/>
                <w:i/>
                <w:sz w:val="22"/>
              </w:rPr>
            </w:pPr>
            <w:r w:rsidRPr="00F87F19">
              <w:rPr>
                <w:rFonts w:ascii="Calibri Light" w:hAnsi="Calibri Light"/>
                <w:i/>
                <w:sz w:val="22"/>
              </w:rPr>
              <w:t>(This section should include the key dates for completion of project, including approval, project duration, draft completion, and submission.)</w:t>
            </w:r>
          </w:p>
          <w:p w14:paraId="14D0457C" w14:textId="77777777" w:rsidR="00F87F19" w:rsidRPr="0074111E" w:rsidRDefault="00F87F19" w:rsidP="002041C1">
            <w:pPr>
              <w:rPr>
                <w:rFonts w:ascii="Calibri Light" w:hAnsi="Calibri Light"/>
                <w:b/>
                <w:sz w:val="22"/>
              </w:rPr>
            </w:pPr>
          </w:p>
        </w:tc>
        <w:tc>
          <w:tcPr>
            <w:tcW w:w="7397" w:type="dxa"/>
            <w:gridSpan w:val="2"/>
            <w:tcBorders>
              <w:top w:val="single" w:sz="4" w:space="0" w:color="E7E6E6"/>
              <w:left w:val="single" w:sz="4" w:space="0" w:color="E7E6E6"/>
              <w:bottom w:val="single" w:sz="4" w:space="0" w:color="E7E6E6"/>
            </w:tcBorders>
          </w:tcPr>
          <w:p w14:paraId="15065BEC" w14:textId="77777777" w:rsidR="00DA1C4F" w:rsidRDefault="00DA1C4F" w:rsidP="002041C1">
            <w:pPr>
              <w:rPr>
                <w:rFonts w:ascii="Calibri Light" w:hAnsi="Calibri Light" w:cs="Calibri Light"/>
                <w:sz w:val="22"/>
                <w:szCs w:val="22"/>
              </w:rPr>
            </w:pPr>
          </w:p>
          <w:p w14:paraId="30013737" w14:textId="77777777" w:rsidR="00DA1C4F" w:rsidRDefault="00DA1C4F" w:rsidP="002041C1">
            <w:pPr>
              <w:rPr>
                <w:rFonts w:ascii="Calibri Light" w:hAnsi="Calibri Light" w:cs="Calibri Light"/>
                <w:sz w:val="22"/>
                <w:szCs w:val="22"/>
              </w:rPr>
            </w:pPr>
            <w:r>
              <w:rPr>
                <w:rFonts w:ascii="Calibri Light" w:hAnsi="Calibri Light" w:cs="Calibri Light"/>
                <w:sz w:val="22"/>
                <w:szCs w:val="22"/>
              </w:rPr>
              <w:t>March - May</w:t>
            </w:r>
            <w:r w:rsidR="0021751C">
              <w:rPr>
                <w:rFonts w:ascii="Calibri Light" w:hAnsi="Calibri Light" w:cs="Calibri Light"/>
                <w:sz w:val="22"/>
                <w:szCs w:val="22"/>
              </w:rPr>
              <w:t xml:space="preserve"> 2020: </w:t>
            </w:r>
            <w:r>
              <w:rPr>
                <w:rFonts w:ascii="Calibri Light" w:hAnsi="Calibri Light" w:cs="Calibri Light"/>
                <w:sz w:val="22"/>
                <w:szCs w:val="22"/>
              </w:rPr>
              <w:t>sites complete implementation of phenotypes not already implemented</w:t>
            </w:r>
          </w:p>
          <w:p w14:paraId="39B00196" w14:textId="77777777" w:rsidR="0021751C" w:rsidRDefault="00DA1C4F" w:rsidP="002041C1">
            <w:pPr>
              <w:rPr>
                <w:rFonts w:ascii="Calibri Light" w:hAnsi="Calibri Light" w:cs="Calibri Light"/>
                <w:sz w:val="22"/>
                <w:szCs w:val="22"/>
              </w:rPr>
            </w:pPr>
            <w:r>
              <w:rPr>
                <w:rFonts w:ascii="Calibri Light" w:hAnsi="Calibri Light" w:cs="Calibri Light"/>
                <w:sz w:val="22"/>
                <w:szCs w:val="22"/>
              </w:rPr>
              <w:t xml:space="preserve">March - May 2020: </w:t>
            </w:r>
            <w:r w:rsidR="0021751C">
              <w:rPr>
                <w:rFonts w:ascii="Calibri Light" w:hAnsi="Calibri Light" w:cs="Calibri Light"/>
                <w:sz w:val="22"/>
                <w:szCs w:val="22"/>
              </w:rPr>
              <w:t xml:space="preserve">sites assess how they developed, tested, trained, validated &amp;/or implemented the </w:t>
            </w:r>
            <w:r>
              <w:rPr>
                <w:rFonts w:ascii="Calibri Light" w:hAnsi="Calibri Light" w:cs="Calibri Light"/>
                <w:sz w:val="22"/>
                <w:szCs w:val="22"/>
              </w:rPr>
              <w:t>NLP/</w:t>
            </w:r>
            <w:r w:rsidR="0021751C">
              <w:rPr>
                <w:rFonts w:ascii="Calibri Light" w:hAnsi="Calibri Light" w:cs="Calibri Light"/>
                <w:sz w:val="22"/>
                <w:szCs w:val="22"/>
              </w:rPr>
              <w:t>ML algorithms using the defined metrics</w:t>
            </w:r>
          </w:p>
          <w:p w14:paraId="04473A2E" w14:textId="254BC083" w:rsidR="003236E9" w:rsidRDefault="0021751C" w:rsidP="002041C1">
            <w:pPr>
              <w:rPr>
                <w:rFonts w:ascii="Calibri Light" w:hAnsi="Calibri Light" w:cs="Calibri Light"/>
                <w:sz w:val="22"/>
                <w:szCs w:val="22"/>
              </w:rPr>
            </w:pPr>
            <w:r>
              <w:rPr>
                <w:rFonts w:ascii="Calibri Light" w:hAnsi="Calibri Light" w:cs="Calibri Light"/>
                <w:sz w:val="22"/>
                <w:szCs w:val="22"/>
              </w:rPr>
              <w:t xml:space="preserve">May </w:t>
            </w:r>
            <w:r w:rsidR="00DA1C4F">
              <w:rPr>
                <w:rFonts w:ascii="Calibri Light" w:hAnsi="Calibri Light" w:cs="Calibri Light"/>
                <w:sz w:val="22"/>
                <w:szCs w:val="22"/>
              </w:rPr>
              <w:t xml:space="preserve">31, </w:t>
            </w:r>
            <w:r>
              <w:rPr>
                <w:rFonts w:ascii="Calibri Light" w:hAnsi="Calibri Light" w:cs="Calibri Light"/>
                <w:sz w:val="22"/>
                <w:szCs w:val="22"/>
              </w:rPr>
              <w:t>2020</w:t>
            </w:r>
            <w:r w:rsidR="003D5423">
              <w:rPr>
                <w:rFonts w:ascii="Calibri Light" w:hAnsi="Calibri Light" w:cs="Calibri Light"/>
                <w:sz w:val="22"/>
                <w:szCs w:val="22"/>
              </w:rPr>
              <w:t xml:space="preserve"> – </w:t>
            </w:r>
            <w:r w:rsidR="003236E9">
              <w:rPr>
                <w:rFonts w:ascii="Calibri Light" w:hAnsi="Calibri Light" w:cs="Calibri Light"/>
                <w:sz w:val="22"/>
                <w:szCs w:val="22"/>
              </w:rPr>
              <w:t>1</w:t>
            </w:r>
            <w:r w:rsidR="003236E9" w:rsidRPr="003236E9">
              <w:rPr>
                <w:rFonts w:ascii="Calibri Light" w:hAnsi="Calibri Light" w:cs="Calibri Light"/>
                <w:sz w:val="22"/>
                <w:szCs w:val="22"/>
                <w:vertAlign w:val="superscript"/>
              </w:rPr>
              <w:t>st</w:t>
            </w:r>
            <w:r w:rsidR="003236E9">
              <w:rPr>
                <w:rFonts w:ascii="Calibri Light" w:hAnsi="Calibri Light" w:cs="Calibri Light"/>
                <w:sz w:val="22"/>
                <w:szCs w:val="22"/>
              </w:rPr>
              <w:t xml:space="preserve"> draft with lessons from primary &amp; secondary sites on development &amp; validation, and initial lessons from all sites on implementations</w:t>
            </w:r>
          </w:p>
          <w:p w14:paraId="3039B1B5" w14:textId="2131BB9D" w:rsidR="00F87F19" w:rsidRDefault="003D5423" w:rsidP="002041C1">
            <w:pPr>
              <w:rPr>
                <w:rFonts w:ascii="Calibri Light" w:hAnsi="Calibri Light" w:cs="Calibri Light"/>
                <w:sz w:val="22"/>
                <w:szCs w:val="22"/>
              </w:rPr>
            </w:pPr>
            <w:r>
              <w:rPr>
                <w:rFonts w:ascii="Calibri Light" w:hAnsi="Calibri Light" w:cs="Calibri Light"/>
                <w:sz w:val="22"/>
                <w:szCs w:val="22"/>
              </w:rPr>
              <w:t>June 4</w:t>
            </w:r>
            <w:r w:rsidR="002A34CB">
              <w:rPr>
                <w:rFonts w:ascii="Calibri Light" w:hAnsi="Calibri Light" w:cs="Calibri Light"/>
                <w:sz w:val="22"/>
                <w:szCs w:val="22"/>
              </w:rPr>
              <w:t>-7</w:t>
            </w:r>
            <w:r w:rsidR="0021751C">
              <w:rPr>
                <w:rFonts w:ascii="Calibri Light" w:hAnsi="Calibri Light" w:cs="Calibri Light"/>
                <w:sz w:val="22"/>
                <w:szCs w:val="22"/>
              </w:rPr>
              <w:t>: 1</w:t>
            </w:r>
            <w:r w:rsidR="0021751C" w:rsidRPr="0021751C">
              <w:rPr>
                <w:rFonts w:ascii="Calibri Light" w:hAnsi="Calibri Light" w:cs="Calibri Light"/>
                <w:sz w:val="22"/>
                <w:szCs w:val="22"/>
                <w:vertAlign w:val="superscript"/>
              </w:rPr>
              <w:t>st</w:t>
            </w:r>
            <w:r w:rsidR="0021751C">
              <w:rPr>
                <w:rFonts w:ascii="Calibri Light" w:hAnsi="Calibri Light" w:cs="Calibri Light"/>
                <w:sz w:val="22"/>
                <w:szCs w:val="22"/>
              </w:rPr>
              <w:t xml:space="preserve"> </w:t>
            </w:r>
            <w:r w:rsidR="003236E9">
              <w:rPr>
                <w:rFonts w:ascii="Calibri Light" w:hAnsi="Calibri Light" w:cs="Calibri Light"/>
                <w:sz w:val="22"/>
                <w:szCs w:val="22"/>
              </w:rPr>
              <w:t xml:space="preserve">full </w:t>
            </w:r>
            <w:r w:rsidR="0021751C">
              <w:rPr>
                <w:rFonts w:ascii="Calibri Light" w:hAnsi="Calibri Light" w:cs="Calibri Light"/>
                <w:sz w:val="22"/>
                <w:szCs w:val="22"/>
              </w:rPr>
              <w:t>draft</w:t>
            </w:r>
            <w:r w:rsidR="003236E9">
              <w:rPr>
                <w:rFonts w:ascii="Calibri Light" w:hAnsi="Calibri Light" w:cs="Calibri Light"/>
                <w:sz w:val="22"/>
                <w:szCs w:val="22"/>
              </w:rPr>
              <w:t xml:space="preserve"> (~1 week after sites complete implementations)</w:t>
            </w:r>
          </w:p>
          <w:p w14:paraId="30633AE8" w14:textId="14507596" w:rsidR="0021751C" w:rsidRDefault="0021751C" w:rsidP="002041C1">
            <w:pPr>
              <w:rPr>
                <w:rFonts w:ascii="Calibri Light" w:hAnsi="Calibri Light" w:cs="Calibri Light"/>
                <w:sz w:val="22"/>
                <w:szCs w:val="22"/>
              </w:rPr>
            </w:pPr>
            <w:r>
              <w:rPr>
                <w:rFonts w:ascii="Calibri Light" w:hAnsi="Calibri Light" w:cs="Calibri Light"/>
                <w:sz w:val="22"/>
                <w:szCs w:val="22"/>
              </w:rPr>
              <w:t xml:space="preserve">June </w:t>
            </w:r>
            <w:r w:rsidR="00CA2423">
              <w:rPr>
                <w:rFonts w:ascii="Calibri Light" w:hAnsi="Calibri Light" w:cs="Calibri Light"/>
                <w:sz w:val="22"/>
                <w:szCs w:val="22"/>
              </w:rPr>
              <w:t xml:space="preserve">21, </w:t>
            </w:r>
            <w:r>
              <w:rPr>
                <w:rFonts w:ascii="Calibri Light" w:hAnsi="Calibri Light" w:cs="Calibri Light"/>
                <w:sz w:val="22"/>
                <w:szCs w:val="22"/>
              </w:rPr>
              <w:t>2020: 2</w:t>
            </w:r>
            <w:r w:rsidRPr="0021751C">
              <w:rPr>
                <w:rFonts w:ascii="Calibri Light" w:hAnsi="Calibri Light" w:cs="Calibri Light"/>
                <w:sz w:val="22"/>
                <w:szCs w:val="22"/>
                <w:vertAlign w:val="superscript"/>
              </w:rPr>
              <w:t>nd</w:t>
            </w:r>
            <w:r>
              <w:rPr>
                <w:rFonts w:ascii="Calibri Light" w:hAnsi="Calibri Light" w:cs="Calibri Light"/>
                <w:sz w:val="22"/>
                <w:szCs w:val="22"/>
              </w:rPr>
              <w:t xml:space="preserve"> </w:t>
            </w:r>
            <w:r w:rsidR="00CA2423">
              <w:rPr>
                <w:rFonts w:ascii="Calibri Light" w:hAnsi="Calibri Light" w:cs="Calibri Light"/>
                <w:sz w:val="22"/>
                <w:szCs w:val="22"/>
              </w:rPr>
              <w:t xml:space="preserve">/ final </w:t>
            </w:r>
            <w:r>
              <w:rPr>
                <w:rFonts w:ascii="Calibri Light" w:hAnsi="Calibri Light" w:cs="Calibri Light"/>
                <w:sz w:val="22"/>
                <w:szCs w:val="22"/>
              </w:rPr>
              <w:t>draft</w:t>
            </w:r>
          </w:p>
          <w:p w14:paraId="69D79B10" w14:textId="77777777" w:rsidR="0021751C" w:rsidRPr="00F87F19" w:rsidRDefault="0021751C" w:rsidP="00DA1C4F">
            <w:pPr>
              <w:rPr>
                <w:rFonts w:ascii="Calibri Light" w:hAnsi="Calibri Light" w:cs="Calibri Light"/>
                <w:sz w:val="22"/>
                <w:szCs w:val="22"/>
              </w:rPr>
            </w:pPr>
            <w:r>
              <w:rPr>
                <w:rFonts w:ascii="Calibri Light" w:hAnsi="Calibri Light" w:cs="Calibri Light"/>
                <w:sz w:val="22"/>
                <w:szCs w:val="22"/>
              </w:rPr>
              <w:t>Ju</w:t>
            </w:r>
            <w:r w:rsidR="00DA1C4F">
              <w:rPr>
                <w:rFonts w:ascii="Calibri Light" w:hAnsi="Calibri Light" w:cs="Calibri Light"/>
                <w:sz w:val="22"/>
                <w:szCs w:val="22"/>
              </w:rPr>
              <w:t>ne 30,</w:t>
            </w:r>
            <w:r>
              <w:rPr>
                <w:rFonts w:ascii="Calibri Light" w:hAnsi="Calibri Light" w:cs="Calibri Light"/>
                <w:sz w:val="22"/>
                <w:szCs w:val="22"/>
              </w:rPr>
              <w:t xml:space="preserve"> 2020: submit to journal</w:t>
            </w:r>
          </w:p>
        </w:tc>
      </w:tr>
    </w:tbl>
    <w:p w14:paraId="240B7CF0" w14:textId="77777777" w:rsidR="00F87F19" w:rsidRDefault="00F87F19" w:rsidP="005E6E01">
      <w:pPr>
        <w:rPr>
          <w:rFonts w:ascii="Calibri Light" w:hAnsi="Calibri Light"/>
          <w:b/>
          <w:i/>
          <w:sz w:val="22"/>
        </w:rPr>
      </w:pPr>
    </w:p>
    <w:p w14:paraId="67C4DB3A" w14:textId="77777777" w:rsidR="00227240" w:rsidRDefault="00227240" w:rsidP="005E6E01">
      <w:pPr>
        <w:rPr>
          <w:b/>
        </w:rPr>
      </w:pPr>
      <w:r w:rsidRPr="00227240">
        <w:rPr>
          <w:rFonts w:ascii="Calibri Light" w:hAnsi="Calibri Light"/>
          <w:b/>
          <w:i/>
          <w:sz w:val="22"/>
        </w:rPr>
        <w:t xml:space="preserve">** </w:t>
      </w:r>
      <w:r w:rsidRPr="00227240">
        <w:rPr>
          <w:rFonts w:ascii="Calibri Light" w:hAnsi="Calibri Light"/>
          <w:i/>
          <w:sz w:val="22"/>
        </w:rPr>
        <w:t xml:space="preserve">This section should include the timeline for completion of project, </w:t>
      </w:r>
      <w:proofErr w:type="gramStart"/>
      <w:r w:rsidRPr="00227240">
        <w:rPr>
          <w:rFonts w:ascii="Calibri Light" w:hAnsi="Calibri Light"/>
          <w:i/>
          <w:sz w:val="22"/>
        </w:rPr>
        <w:t>including:</w:t>
      </w:r>
      <w:proofErr w:type="gramEnd"/>
      <w:r w:rsidRPr="00227240">
        <w:rPr>
          <w:rFonts w:ascii="Calibri Light" w:hAnsi="Calibri Light"/>
          <w:i/>
          <w:sz w:val="22"/>
        </w:rPr>
        <w:t xml:space="preserve"> approval, project duration, first and second draft of the paper and submission.</w:t>
      </w:r>
    </w:p>
    <w:p w14:paraId="72E6651A" w14:textId="77777777" w:rsidR="00E12DCE" w:rsidRDefault="00E12DCE" w:rsidP="00A20E0C">
      <w:pPr>
        <w:rPr>
          <w:rFonts w:ascii="Calibri Light" w:hAnsi="Calibri Light"/>
          <w:b/>
          <w:sz w:val="22"/>
        </w:rPr>
      </w:pPr>
    </w:p>
    <w:p w14:paraId="691937C3" w14:textId="73BB48D7" w:rsidR="004261E4" w:rsidRPr="00BA6781" w:rsidRDefault="00BA6781" w:rsidP="00A20E0C">
      <w:pPr>
        <w:rPr>
          <w:rFonts w:ascii="Calibri Light" w:hAnsi="Calibri Light"/>
          <w:b/>
          <w:sz w:val="22"/>
        </w:rPr>
      </w:pPr>
      <w:r w:rsidRPr="00BA6781">
        <w:rPr>
          <w:rFonts w:ascii="Calibri Light" w:hAnsi="Calibri Light"/>
          <w:b/>
          <w:sz w:val="22"/>
        </w:rPr>
        <w:t>References</w:t>
      </w:r>
    </w:p>
    <w:p w14:paraId="1DBBAA16" w14:textId="77777777" w:rsidR="00BA6781" w:rsidRDefault="00BA6781" w:rsidP="00A20E0C">
      <w:pPr>
        <w:rPr>
          <w:rFonts w:ascii="Calibri Light" w:hAnsi="Calibri Light"/>
          <w:sz w:val="22"/>
        </w:rPr>
      </w:pPr>
    </w:p>
    <w:p w14:paraId="2DE26144" w14:textId="64545313" w:rsidR="00BA6781" w:rsidRPr="00BA6781" w:rsidRDefault="00BA6781" w:rsidP="00A20E0C">
      <w:pPr>
        <w:rPr>
          <w:rFonts w:ascii="Calibri Light" w:hAnsi="Calibri Light"/>
          <w:sz w:val="22"/>
        </w:rPr>
      </w:pPr>
      <w:r w:rsidRPr="00BA6781">
        <w:rPr>
          <w:rFonts w:ascii="Calibri Light" w:hAnsi="Calibri Light"/>
          <w:sz w:val="22"/>
        </w:rPr>
        <w:t xml:space="preserve">Denny JC, </w:t>
      </w:r>
      <w:proofErr w:type="spellStart"/>
      <w:r w:rsidRPr="00BA6781">
        <w:rPr>
          <w:rFonts w:ascii="Calibri Light" w:hAnsi="Calibri Light"/>
          <w:sz w:val="22"/>
        </w:rPr>
        <w:t>Spickard</w:t>
      </w:r>
      <w:proofErr w:type="spellEnd"/>
      <w:r w:rsidRPr="00BA6781">
        <w:rPr>
          <w:rFonts w:ascii="Calibri Light" w:hAnsi="Calibri Light"/>
          <w:sz w:val="22"/>
        </w:rPr>
        <w:t xml:space="preserve"> III A, Johnson KB, Peterson NB, Peterson JF, Miller RA. Evaluation of a method to identify and categorize section headers in clinical documents. Journal of the American Medical Informatics Association. 2009 Nov 1;16(6):806-15.</w:t>
      </w:r>
    </w:p>
    <w:sectPr w:rsidR="00BA6781" w:rsidRPr="00BA6781" w:rsidSect="00CD615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6F748D" w14:textId="77777777" w:rsidR="002E64BE" w:rsidRDefault="002E64BE">
      <w:r>
        <w:separator/>
      </w:r>
    </w:p>
  </w:endnote>
  <w:endnote w:type="continuationSeparator" w:id="0">
    <w:p w14:paraId="5D42A0D2" w14:textId="77777777" w:rsidR="002E64BE" w:rsidRDefault="002E6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宋体"/>
    <w:panose1 w:val="00000000000000000000"/>
    <w:charset w:val="86"/>
    <w:family w:val="roman"/>
    <w:notTrueType/>
    <w:pitch w:val="default"/>
  </w:font>
  <w:font w:name="DengXian">
    <w:altName w:val="等线"/>
    <w:panose1 w:val="02010600030101010101"/>
    <w:charset w:val="86"/>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8BE2B" w14:textId="033B202C" w:rsidR="0053713C" w:rsidRDefault="0053713C">
    <w:pPr>
      <w:pStyle w:val="Footer"/>
      <w:jc w:val="center"/>
    </w:pPr>
    <w:r>
      <w:rPr>
        <w:rStyle w:val="PageNumber"/>
      </w:rPr>
      <w:fldChar w:fldCharType="begin"/>
    </w:r>
    <w:r>
      <w:rPr>
        <w:rStyle w:val="PageNumber"/>
      </w:rPr>
      <w:instrText xml:space="preserve"> PAGE </w:instrText>
    </w:r>
    <w:r>
      <w:rPr>
        <w:rStyle w:val="PageNumber"/>
      </w:rPr>
      <w:fldChar w:fldCharType="separate"/>
    </w:r>
    <w:r w:rsidR="004852F4">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FF1A4B" w14:textId="77777777" w:rsidR="002E64BE" w:rsidRDefault="002E64BE">
      <w:r>
        <w:separator/>
      </w:r>
    </w:p>
  </w:footnote>
  <w:footnote w:type="continuationSeparator" w:id="0">
    <w:p w14:paraId="3C958FBA" w14:textId="77777777" w:rsidR="002E64BE" w:rsidRDefault="002E64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A5856"/>
    <w:multiLevelType w:val="hybridMultilevel"/>
    <w:tmpl w:val="241CA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76D5B"/>
    <w:multiLevelType w:val="hybridMultilevel"/>
    <w:tmpl w:val="F6DC16D2"/>
    <w:lvl w:ilvl="0" w:tplc="FF58587A">
      <w:start w:val="1"/>
      <w:numFmt w:val="bullet"/>
      <w:lvlText w:val=""/>
      <w:lvlJc w:val="left"/>
      <w:pPr>
        <w:tabs>
          <w:tab w:val="num" w:pos="720"/>
        </w:tabs>
        <w:ind w:left="720" w:hanging="360"/>
      </w:pPr>
      <w:rPr>
        <w:rFonts w:ascii="Symbol" w:hAnsi="Symbol" w:hint="default"/>
        <w:sz w:val="20"/>
      </w:rPr>
    </w:lvl>
    <w:lvl w:ilvl="1" w:tplc="B50AD1E0">
      <w:start w:val="1"/>
      <w:numFmt w:val="decimal"/>
      <w:lvlText w:val="%2."/>
      <w:lvlJc w:val="left"/>
      <w:pPr>
        <w:tabs>
          <w:tab w:val="num" w:pos="1440"/>
        </w:tabs>
        <w:ind w:left="1440" w:hanging="360"/>
      </w:pPr>
    </w:lvl>
    <w:lvl w:ilvl="2" w:tplc="11506E98">
      <w:start w:val="1"/>
      <w:numFmt w:val="decimal"/>
      <w:lvlText w:val="%3."/>
      <w:lvlJc w:val="left"/>
      <w:pPr>
        <w:tabs>
          <w:tab w:val="num" w:pos="2160"/>
        </w:tabs>
        <w:ind w:left="2160" w:hanging="360"/>
      </w:pPr>
    </w:lvl>
    <w:lvl w:ilvl="3" w:tplc="1C6E0FE8">
      <w:start w:val="1"/>
      <w:numFmt w:val="decimal"/>
      <w:lvlText w:val="%4."/>
      <w:lvlJc w:val="left"/>
      <w:pPr>
        <w:tabs>
          <w:tab w:val="num" w:pos="2880"/>
        </w:tabs>
        <w:ind w:left="2880" w:hanging="360"/>
      </w:pPr>
    </w:lvl>
    <w:lvl w:ilvl="4" w:tplc="84B8FF20">
      <w:start w:val="1"/>
      <w:numFmt w:val="decimal"/>
      <w:lvlText w:val="%5."/>
      <w:lvlJc w:val="left"/>
      <w:pPr>
        <w:tabs>
          <w:tab w:val="num" w:pos="3600"/>
        </w:tabs>
        <w:ind w:left="3600" w:hanging="360"/>
      </w:pPr>
    </w:lvl>
    <w:lvl w:ilvl="5" w:tplc="0A747716">
      <w:start w:val="1"/>
      <w:numFmt w:val="decimal"/>
      <w:lvlText w:val="%6."/>
      <w:lvlJc w:val="left"/>
      <w:pPr>
        <w:tabs>
          <w:tab w:val="num" w:pos="4320"/>
        </w:tabs>
        <w:ind w:left="4320" w:hanging="360"/>
      </w:pPr>
    </w:lvl>
    <w:lvl w:ilvl="6" w:tplc="E800F88A">
      <w:start w:val="1"/>
      <w:numFmt w:val="decimal"/>
      <w:lvlText w:val="%7."/>
      <w:lvlJc w:val="left"/>
      <w:pPr>
        <w:tabs>
          <w:tab w:val="num" w:pos="5040"/>
        </w:tabs>
        <w:ind w:left="5040" w:hanging="360"/>
      </w:pPr>
    </w:lvl>
    <w:lvl w:ilvl="7" w:tplc="6148A052">
      <w:start w:val="1"/>
      <w:numFmt w:val="decimal"/>
      <w:lvlText w:val="%8."/>
      <w:lvlJc w:val="left"/>
      <w:pPr>
        <w:tabs>
          <w:tab w:val="num" w:pos="5760"/>
        </w:tabs>
        <w:ind w:left="5760" w:hanging="360"/>
      </w:pPr>
    </w:lvl>
    <w:lvl w:ilvl="8" w:tplc="1B7E30A8">
      <w:start w:val="1"/>
      <w:numFmt w:val="decimal"/>
      <w:lvlText w:val="%9."/>
      <w:lvlJc w:val="left"/>
      <w:pPr>
        <w:tabs>
          <w:tab w:val="num" w:pos="6480"/>
        </w:tabs>
        <w:ind w:left="6480" w:hanging="360"/>
      </w:pPr>
    </w:lvl>
  </w:abstractNum>
  <w:abstractNum w:abstractNumId="2" w15:restartNumberingAfterBreak="0">
    <w:nsid w:val="06615F16"/>
    <w:multiLevelType w:val="hybridMultilevel"/>
    <w:tmpl w:val="9F561A56"/>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5C05BD"/>
    <w:multiLevelType w:val="hybridMultilevel"/>
    <w:tmpl w:val="B1AA5190"/>
    <w:lvl w:ilvl="0" w:tplc="47DAF522">
      <w:start w:val="1"/>
      <w:numFmt w:val="bullet"/>
      <w:lvlText w:val=""/>
      <w:lvlJc w:val="left"/>
      <w:pPr>
        <w:tabs>
          <w:tab w:val="num" w:pos="720"/>
        </w:tabs>
        <w:ind w:left="720" w:hanging="360"/>
      </w:pPr>
      <w:rPr>
        <w:rFonts w:ascii="Symbol" w:hAnsi="Symbol" w:hint="default"/>
        <w:sz w:val="20"/>
      </w:rPr>
    </w:lvl>
    <w:lvl w:ilvl="1" w:tplc="9F00588A">
      <w:start w:val="1"/>
      <w:numFmt w:val="decimal"/>
      <w:lvlText w:val="%2."/>
      <w:lvlJc w:val="left"/>
      <w:pPr>
        <w:tabs>
          <w:tab w:val="num" w:pos="1440"/>
        </w:tabs>
        <w:ind w:left="1440" w:hanging="360"/>
      </w:pPr>
    </w:lvl>
    <w:lvl w:ilvl="2" w:tplc="F98641D2">
      <w:start w:val="1"/>
      <w:numFmt w:val="decimal"/>
      <w:lvlText w:val="%3."/>
      <w:lvlJc w:val="left"/>
      <w:pPr>
        <w:tabs>
          <w:tab w:val="num" w:pos="2160"/>
        </w:tabs>
        <w:ind w:left="2160" w:hanging="360"/>
      </w:pPr>
    </w:lvl>
    <w:lvl w:ilvl="3" w:tplc="9C68B8FA">
      <w:start w:val="1"/>
      <w:numFmt w:val="decimal"/>
      <w:lvlText w:val="%4."/>
      <w:lvlJc w:val="left"/>
      <w:pPr>
        <w:tabs>
          <w:tab w:val="num" w:pos="2880"/>
        </w:tabs>
        <w:ind w:left="2880" w:hanging="360"/>
      </w:pPr>
    </w:lvl>
    <w:lvl w:ilvl="4" w:tplc="EAB84DBC">
      <w:start w:val="1"/>
      <w:numFmt w:val="decimal"/>
      <w:lvlText w:val="%5."/>
      <w:lvlJc w:val="left"/>
      <w:pPr>
        <w:tabs>
          <w:tab w:val="num" w:pos="3600"/>
        </w:tabs>
        <w:ind w:left="3600" w:hanging="360"/>
      </w:pPr>
    </w:lvl>
    <w:lvl w:ilvl="5" w:tplc="7E0C1AA6">
      <w:start w:val="1"/>
      <w:numFmt w:val="decimal"/>
      <w:lvlText w:val="%6."/>
      <w:lvlJc w:val="left"/>
      <w:pPr>
        <w:tabs>
          <w:tab w:val="num" w:pos="4320"/>
        </w:tabs>
        <w:ind w:left="4320" w:hanging="360"/>
      </w:pPr>
    </w:lvl>
    <w:lvl w:ilvl="6" w:tplc="D32E150C">
      <w:start w:val="1"/>
      <w:numFmt w:val="decimal"/>
      <w:lvlText w:val="%7."/>
      <w:lvlJc w:val="left"/>
      <w:pPr>
        <w:tabs>
          <w:tab w:val="num" w:pos="5040"/>
        </w:tabs>
        <w:ind w:left="5040" w:hanging="360"/>
      </w:pPr>
    </w:lvl>
    <w:lvl w:ilvl="7" w:tplc="EF58AE30">
      <w:start w:val="1"/>
      <w:numFmt w:val="decimal"/>
      <w:lvlText w:val="%8."/>
      <w:lvlJc w:val="left"/>
      <w:pPr>
        <w:tabs>
          <w:tab w:val="num" w:pos="5760"/>
        </w:tabs>
        <w:ind w:left="5760" w:hanging="360"/>
      </w:pPr>
    </w:lvl>
    <w:lvl w:ilvl="8" w:tplc="E17AC69A">
      <w:start w:val="1"/>
      <w:numFmt w:val="decimal"/>
      <w:lvlText w:val="%9."/>
      <w:lvlJc w:val="left"/>
      <w:pPr>
        <w:tabs>
          <w:tab w:val="num" w:pos="6480"/>
        </w:tabs>
        <w:ind w:left="6480" w:hanging="360"/>
      </w:pPr>
    </w:lvl>
  </w:abstractNum>
  <w:abstractNum w:abstractNumId="4" w15:restartNumberingAfterBreak="0">
    <w:nsid w:val="07D7709D"/>
    <w:multiLevelType w:val="hybridMultilevel"/>
    <w:tmpl w:val="1B3654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B8490A"/>
    <w:multiLevelType w:val="hybridMultilevel"/>
    <w:tmpl w:val="DA86D7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8F03C7"/>
    <w:multiLevelType w:val="hybridMultilevel"/>
    <w:tmpl w:val="73E20E42"/>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383209A"/>
    <w:multiLevelType w:val="hybridMultilevel"/>
    <w:tmpl w:val="F78EA378"/>
    <w:lvl w:ilvl="0" w:tplc="3256641E">
      <w:start w:val="1"/>
      <w:numFmt w:val="bullet"/>
      <w:lvlText w:val=""/>
      <w:lvlJc w:val="left"/>
      <w:pPr>
        <w:tabs>
          <w:tab w:val="num" w:pos="720"/>
        </w:tabs>
        <w:ind w:left="720" w:hanging="360"/>
      </w:pPr>
      <w:rPr>
        <w:rFonts w:ascii="Symbol" w:hAnsi="Symbol" w:hint="default"/>
        <w:sz w:val="20"/>
      </w:rPr>
    </w:lvl>
    <w:lvl w:ilvl="1" w:tplc="3970F4D4">
      <w:start w:val="1"/>
      <w:numFmt w:val="decimal"/>
      <w:lvlText w:val="%2."/>
      <w:lvlJc w:val="left"/>
      <w:pPr>
        <w:tabs>
          <w:tab w:val="num" w:pos="1440"/>
        </w:tabs>
        <w:ind w:left="1440" w:hanging="360"/>
      </w:pPr>
    </w:lvl>
    <w:lvl w:ilvl="2" w:tplc="EA3233EA">
      <w:start w:val="1"/>
      <w:numFmt w:val="decimal"/>
      <w:lvlText w:val="%3."/>
      <w:lvlJc w:val="left"/>
      <w:pPr>
        <w:tabs>
          <w:tab w:val="num" w:pos="2160"/>
        </w:tabs>
        <w:ind w:left="2160" w:hanging="360"/>
      </w:pPr>
    </w:lvl>
    <w:lvl w:ilvl="3" w:tplc="05782414">
      <w:start w:val="1"/>
      <w:numFmt w:val="decimal"/>
      <w:lvlText w:val="%4."/>
      <w:lvlJc w:val="left"/>
      <w:pPr>
        <w:tabs>
          <w:tab w:val="num" w:pos="2880"/>
        </w:tabs>
        <w:ind w:left="2880" w:hanging="360"/>
      </w:pPr>
    </w:lvl>
    <w:lvl w:ilvl="4" w:tplc="59684354">
      <w:start w:val="1"/>
      <w:numFmt w:val="decimal"/>
      <w:lvlText w:val="%5."/>
      <w:lvlJc w:val="left"/>
      <w:pPr>
        <w:tabs>
          <w:tab w:val="num" w:pos="3600"/>
        </w:tabs>
        <w:ind w:left="3600" w:hanging="360"/>
      </w:pPr>
    </w:lvl>
    <w:lvl w:ilvl="5" w:tplc="6D387056">
      <w:start w:val="1"/>
      <w:numFmt w:val="decimal"/>
      <w:lvlText w:val="%6."/>
      <w:lvlJc w:val="left"/>
      <w:pPr>
        <w:tabs>
          <w:tab w:val="num" w:pos="4320"/>
        </w:tabs>
        <w:ind w:left="4320" w:hanging="360"/>
      </w:pPr>
    </w:lvl>
    <w:lvl w:ilvl="6" w:tplc="174C3DB8">
      <w:start w:val="1"/>
      <w:numFmt w:val="decimal"/>
      <w:lvlText w:val="%7."/>
      <w:lvlJc w:val="left"/>
      <w:pPr>
        <w:tabs>
          <w:tab w:val="num" w:pos="5040"/>
        </w:tabs>
        <w:ind w:left="5040" w:hanging="360"/>
      </w:pPr>
    </w:lvl>
    <w:lvl w:ilvl="7" w:tplc="476C57C0">
      <w:start w:val="1"/>
      <w:numFmt w:val="decimal"/>
      <w:lvlText w:val="%8."/>
      <w:lvlJc w:val="left"/>
      <w:pPr>
        <w:tabs>
          <w:tab w:val="num" w:pos="5760"/>
        </w:tabs>
        <w:ind w:left="5760" w:hanging="360"/>
      </w:pPr>
    </w:lvl>
    <w:lvl w:ilvl="8" w:tplc="BC2A23D2">
      <w:start w:val="1"/>
      <w:numFmt w:val="decimal"/>
      <w:lvlText w:val="%9."/>
      <w:lvlJc w:val="left"/>
      <w:pPr>
        <w:tabs>
          <w:tab w:val="num" w:pos="6480"/>
        </w:tabs>
        <w:ind w:left="6480" w:hanging="360"/>
      </w:pPr>
    </w:lvl>
  </w:abstractNum>
  <w:abstractNum w:abstractNumId="8" w15:restartNumberingAfterBreak="0">
    <w:nsid w:val="2E7918C7"/>
    <w:multiLevelType w:val="hybridMultilevel"/>
    <w:tmpl w:val="904C1B70"/>
    <w:lvl w:ilvl="0" w:tplc="DBCCBF4E">
      <w:start w:val="1"/>
      <w:numFmt w:val="bullet"/>
      <w:lvlText w:val=""/>
      <w:lvlJc w:val="left"/>
      <w:pPr>
        <w:tabs>
          <w:tab w:val="num" w:pos="720"/>
        </w:tabs>
        <w:ind w:left="720" w:hanging="360"/>
      </w:pPr>
      <w:rPr>
        <w:rFonts w:ascii="Symbol" w:hAnsi="Symbol" w:hint="default"/>
        <w:sz w:val="20"/>
      </w:rPr>
    </w:lvl>
    <w:lvl w:ilvl="1" w:tplc="A0BCCE2A">
      <w:start w:val="1"/>
      <w:numFmt w:val="decimal"/>
      <w:lvlText w:val="%2."/>
      <w:lvlJc w:val="left"/>
      <w:pPr>
        <w:tabs>
          <w:tab w:val="num" w:pos="1440"/>
        </w:tabs>
        <w:ind w:left="1440" w:hanging="360"/>
      </w:pPr>
    </w:lvl>
    <w:lvl w:ilvl="2" w:tplc="D4EACE5A">
      <w:start w:val="1"/>
      <w:numFmt w:val="decimal"/>
      <w:lvlText w:val="%3."/>
      <w:lvlJc w:val="left"/>
      <w:pPr>
        <w:tabs>
          <w:tab w:val="num" w:pos="2160"/>
        </w:tabs>
        <w:ind w:left="2160" w:hanging="360"/>
      </w:pPr>
    </w:lvl>
    <w:lvl w:ilvl="3" w:tplc="D0E20D5E">
      <w:start w:val="1"/>
      <w:numFmt w:val="decimal"/>
      <w:lvlText w:val="%4."/>
      <w:lvlJc w:val="left"/>
      <w:pPr>
        <w:tabs>
          <w:tab w:val="num" w:pos="2880"/>
        </w:tabs>
        <w:ind w:left="2880" w:hanging="360"/>
      </w:pPr>
    </w:lvl>
    <w:lvl w:ilvl="4" w:tplc="51127508">
      <w:start w:val="1"/>
      <w:numFmt w:val="decimal"/>
      <w:lvlText w:val="%5."/>
      <w:lvlJc w:val="left"/>
      <w:pPr>
        <w:tabs>
          <w:tab w:val="num" w:pos="3600"/>
        </w:tabs>
        <w:ind w:left="3600" w:hanging="360"/>
      </w:pPr>
    </w:lvl>
    <w:lvl w:ilvl="5" w:tplc="5344DFF2">
      <w:start w:val="1"/>
      <w:numFmt w:val="decimal"/>
      <w:lvlText w:val="%6."/>
      <w:lvlJc w:val="left"/>
      <w:pPr>
        <w:tabs>
          <w:tab w:val="num" w:pos="4320"/>
        </w:tabs>
        <w:ind w:left="4320" w:hanging="360"/>
      </w:pPr>
    </w:lvl>
    <w:lvl w:ilvl="6" w:tplc="EAB849EC">
      <w:start w:val="1"/>
      <w:numFmt w:val="decimal"/>
      <w:lvlText w:val="%7."/>
      <w:lvlJc w:val="left"/>
      <w:pPr>
        <w:tabs>
          <w:tab w:val="num" w:pos="5040"/>
        </w:tabs>
        <w:ind w:left="5040" w:hanging="360"/>
      </w:pPr>
    </w:lvl>
    <w:lvl w:ilvl="7" w:tplc="6BB81318">
      <w:start w:val="1"/>
      <w:numFmt w:val="decimal"/>
      <w:lvlText w:val="%8."/>
      <w:lvlJc w:val="left"/>
      <w:pPr>
        <w:tabs>
          <w:tab w:val="num" w:pos="5760"/>
        </w:tabs>
        <w:ind w:left="5760" w:hanging="360"/>
      </w:pPr>
    </w:lvl>
    <w:lvl w:ilvl="8" w:tplc="F86AA0EA">
      <w:start w:val="1"/>
      <w:numFmt w:val="decimal"/>
      <w:lvlText w:val="%9."/>
      <w:lvlJc w:val="left"/>
      <w:pPr>
        <w:tabs>
          <w:tab w:val="num" w:pos="6480"/>
        </w:tabs>
        <w:ind w:left="6480" w:hanging="360"/>
      </w:pPr>
    </w:lvl>
  </w:abstractNum>
  <w:abstractNum w:abstractNumId="9" w15:restartNumberingAfterBreak="0">
    <w:nsid w:val="2F200C05"/>
    <w:multiLevelType w:val="hybridMultilevel"/>
    <w:tmpl w:val="B6125068"/>
    <w:lvl w:ilvl="0" w:tplc="D71AB042">
      <w:start w:val="1"/>
      <w:numFmt w:val="bullet"/>
      <w:lvlText w:val=""/>
      <w:lvlJc w:val="left"/>
      <w:pPr>
        <w:tabs>
          <w:tab w:val="num" w:pos="720"/>
        </w:tabs>
        <w:ind w:left="720" w:hanging="360"/>
      </w:pPr>
      <w:rPr>
        <w:rFonts w:ascii="Symbol" w:hAnsi="Symbol" w:hint="default"/>
        <w:sz w:val="20"/>
      </w:rPr>
    </w:lvl>
    <w:lvl w:ilvl="1" w:tplc="5B24D130">
      <w:start w:val="1"/>
      <w:numFmt w:val="decimal"/>
      <w:lvlText w:val="%2."/>
      <w:lvlJc w:val="left"/>
      <w:pPr>
        <w:tabs>
          <w:tab w:val="num" w:pos="1440"/>
        </w:tabs>
        <w:ind w:left="1440" w:hanging="360"/>
      </w:pPr>
    </w:lvl>
    <w:lvl w:ilvl="2" w:tplc="B8DECC70">
      <w:start w:val="1"/>
      <w:numFmt w:val="decimal"/>
      <w:lvlText w:val="%3."/>
      <w:lvlJc w:val="left"/>
      <w:pPr>
        <w:tabs>
          <w:tab w:val="num" w:pos="2160"/>
        </w:tabs>
        <w:ind w:left="2160" w:hanging="360"/>
      </w:pPr>
    </w:lvl>
    <w:lvl w:ilvl="3" w:tplc="5F56DCFE">
      <w:start w:val="1"/>
      <w:numFmt w:val="decimal"/>
      <w:lvlText w:val="%4."/>
      <w:lvlJc w:val="left"/>
      <w:pPr>
        <w:tabs>
          <w:tab w:val="num" w:pos="2880"/>
        </w:tabs>
        <w:ind w:left="2880" w:hanging="360"/>
      </w:pPr>
    </w:lvl>
    <w:lvl w:ilvl="4" w:tplc="943A1884">
      <w:start w:val="1"/>
      <w:numFmt w:val="decimal"/>
      <w:lvlText w:val="%5."/>
      <w:lvlJc w:val="left"/>
      <w:pPr>
        <w:tabs>
          <w:tab w:val="num" w:pos="3600"/>
        </w:tabs>
        <w:ind w:left="3600" w:hanging="360"/>
      </w:pPr>
    </w:lvl>
    <w:lvl w:ilvl="5" w:tplc="F45877DC">
      <w:start w:val="1"/>
      <w:numFmt w:val="decimal"/>
      <w:lvlText w:val="%6."/>
      <w:lvlJc w:val="left"/>
      <w:pPr>
        <w:tabs>
          <w:tab w:val="num" w:pos="4320"/>
        </w:tabs>
        <w:ind w:left="4320" w:hanging="360"/>
      </w:pPr>
    </w:lvl>
    <w:lvl w:ilvl="6" w:tplc="9B74390E">
      <w:start w:val="1"/>
      <w:numFmt w:val="decimal"/>
      <w:lvlText w:val="%7."/>
      <w:lvlJc w:val="left"/>
      <w:pPr>
        <w:tabs>
          <w:tab w:val="num" w:pos="5040"/>
        </w:tabs>
        <w:ind w:left="5040" w:hanging="360"/>
      </w:pPr>
    </w:lvl>
    <w:lvl w:ilvl="7" w:tplc="4ECE8C68">
      <w:start w:val="1"/>
      <w:numFmt w:val="decimal"/>
      <w:lvlText w:val="%8."/>
      <w:lvlJc w:val="left"/>
      <w:pPr>
        <w:tabs>
          <w:tab w:val="num" w:pos="5760"/>
        </w:tabs>
        <w:ind w:left="5760" w:hanging="360"/>
      </w:pPr>
    </w:lvl>
    <w:lvl w:ilvl="8" w:tplc="FE76948C">
      <w:start w:val="1"/>
      <w:numFmt w:val="decimal"/>
      <w:lvlText w:val="%9."/>
      <w:lvlJc w:val="left"/>
      <w:pPr>
        <w:tabs>
          <w:tab w:val="num" w:pos="6480"/>
        </w:tabs>
        <w:ind w:left="6480" w:hanging="360"/>
      </w:pPr>
    </w:lvl>
  </w:abstractNum>
  <w:abstractNum w:abstractNumId="10" w15:restartNumberingAfterBreak="0">
    <w:nsid w:val="30457AF4"/>
    <w:multiLevelType w:val="hybridMultilevel"/>
    <w:tmpl w:val="5554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943DBF"/>
    <w:multiLevelType w:val="hybridMultilevel"/>
    <w:tmpl w:val="F2F68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99351F"/>
    <w:multiLevelType w:val="hybridMultilevel"/>
    <w:tmpl w:val="4B7E70E0"/>
    <w:lvl w:ilvl="0" w:tplc="196C967A">
      <w:start w:val="1"/>
      <w:numFmt w:val="bullet"/>
      <w:lvlText w:val=""/>
      <w:lvlJc w:val="left"/>
      <w:pPr>
        <w:tabs>
          <w:tab w:val="num" w:pos="720"/>
        </w:tabs>
        <w:ind w:left="720" w:hanging="360"/>
      </w:pPr>
      <w:rPr>
        <w:rFonts w:ascii="Symbol" w:hAnsi="Symbol" w:hint="default"/>
        <w:sz w:val="20"/>
      </w:rPr>
    </w:lvl>
    <w:lvl w:ilvl="1" w:tplc="5E3230D2">
      <w:start w:val="1"/>
      <w:numFmt w:val="decimal"/>
      <w:lvlText w:val="%2."/>
      <w:lvlJc w:val="left"/>
      <w:pPr>
        <w:tabs>
          <w:tab w:val="num" w:pos="1440"/>
        </w:tabs>
        <w:ind w:left="1440" w:hanging="360"/>
      </w:pPr>
    </w:lvl>
    <w:lvl w:ilvl="2" w:tplc="2E7470B6">
      <w:start w:val="1"/>
      <w:numFmt w:val="decimal"/>
      <w:lvlText w:val="%3."/>
      <w:lvlJc w:val="left"/>
      <w:pPr>
        <w:tabs>
          <w:tab w:val="num" w:pos="2160"/>
        </w:tabs>
        <w:ind w:left="2160" w:hanging="360"/>
      </w:pPr>
    </w:lvl>
    <w:lvl w:ilvl="3" w:tplc="912CEE30">
      <w:start w:val="1"/>
      <w:numFmt w:val="decimal"/>
      <w:lvlText w:val="%4."/>
      <w:lvlJc w:val="left"/>
      <w:pPr>
        <w:tabs>
          <w:tab w:val="num" w:pos="2880"/>
        </w:tabs>
        <w:ind w:left="2880" w:hanging="360"/>
      </w:pPr>
    </w:lvl>
    <w:lvl w:ilvl="4" w:tplc="574A2434">
      <w:start w:val="1"/>
      <w:numFmt w:val="decimal"/>
      <w:lvlText w:val="%5."/>
      <w:lvlJc w:val="left"/>
      <w:pPr>
        <w:tabs>
          <w:tab w:val="num" w:pos="3600"/>
        </w:tabs>
        <w:ind w:left="3600" w:hanging="360"/>
      </w:pPr>
    </w:lvl>
    <w:lvl w:ilvl="5" w:tplc="5F9E89F4">
      <w:start w:val="1"/>
      <w:numFmt w:val="decimal"/>
      <w:lvlText w:val="%6."/>
      <w:lvlJc w:val="left"/>
      <w:pPr>
        <w:tabs>
          <w:tab w:val="num" w:pos="4320"/>
        </w:tabs>
        <w:ind w:left="4320" w:hanging="360"/>
      </w:pPr>
    </w:lvl>
    <w:lvl w:ilvl="6" w:tplc="EA54283E">
      <w:start w:val="1"/>
      <w:numFmt w:val="decimal"/>
      <w:lvlText w:val="%7."/>
      <w:lvlJc w:val="left"/>
      <w:pPr>
        <w:tabs>
          <w:tab w:val="num" w:pos="5040"/>
        </w:tabs>
        <w:ind w:left="5040" w:hanging="360"/>
      </w:pPr>
    </w:lvl>
    <w:lvl w:ilvl="7" w:tplc="498E2BAC">
      <w:start w:val="1"/>
      <w:numFmt w:val="decimal"/>
      <w:lvlText w:val="%8."/>
      <w:lvlJc w:val="left"/>
      <w:pPr>
        <w:tabs>
          <w:tab w:val="num" w:pos="5760"/>
        </w:tabs>
        <w:ind w:left="5760" w:hanging="360"/>
      </w:pPr>
    </w:lvl>
    <w:lvl w:ilvl="8" w:tplc="BDA044AE">
      <w:start w:val="1"/>
      <w:numFmt w:val="decimal"/>
      <w:lvlText w:val="%9."/>
      <w:lvlJc w:val="left"/>
      <w:pPr>
        <w:tabs>
          <w:tab w:val="num" w:pos="6480"/>
        </w:tabs>
        <w:ind w:left="6480" w:hanging="360"/>
      </w:pPr>
    </w:lvl>
  </w:abstractNum>
  <w:abstractNum w:abstractNumId="13" w15:restartNumberingAfterBreak="0">
    <w:nsid w:val="39CE4D24"/>
    <w:multiLevelType w:val="hybridMultilevel"/>
    <w:tmpl w:val="3B768E10"/>
    <w:lvl w:ilvl="0" w:tplc="7BF85368">
      <w:start w:val="1"/>
      <w:numFmt w:val="bullet"/>
      <w:lvlText w:val=""/>
      <w:lvlJc w:val="left"/>
      <w:pPr>
        <w:tabs>
          <w:tab w:val="num" w:pos="720"/>
        </w:tabs>
        <w:ind w:left="720" w:hanging="360"/>
      </w:pPr>
      <w:rPr>
        <w:rFonts w:ascii="Symbol" w:hAnsi="Symbol" w:hint="default"/>
        <w:sz w:val="20"/>
      </w:rPr>
    </w:lvl>
    <w:lvl w:ilvl="1" w:tplc="1D6ABDAE">
      <w:start w:val="1"/>
      <w:numFmt w:val="decimal"/>
      <w:lvlText w:val="%2."/>
      <w:lvlJc w:val="left"/>
      <w:pPr>
        <w:tabs>
          <w:tab w:val="num" w:pos="1440"/>
        </w:tabs>
        <w:ind w:left="1440" w:hanging="360"/>
      </w:pPr>
    </w:lvl>
    <w:lvl w:ilvl="2" w:tplc="4B849B68">
      <w:start w:val="1"/>
      <w:numFmt w:val="decimal"/>
      <w:lvlText w:val="%3."/>
      <w:lvlJc w:val="left"/>
      <w:pPr>
        <w:tabs>
          <w:tab w:val="num" w:pos="2160"/>
        </w:tabs>
        <w:ind w:left="2160" w:hanging="360"/>
      </w:pPr>
    </w:lvl>
    <w:lvl w:ilvl="3" w:tplc="80969880">
      <w:start w:val="1"/>
      <w:numFmt w:val="decimal"/>
      <w:lvlText w:val="%4."/>
      <w:lvlJc w:val="left"/>
      <w:pPr>
        <w:tabs>
          <w:tab w:val="num" w:pos="2880"/>
        </w:tabs>
        <w:ind w:left="2880" w:hanging="360"/>
      </w:pPr>
    </w:lvl>
    <w:lvl w:ilvl="4" w:tplc="FDE6FB40">
      <w:start w:val="1"/>
      <w:numFmt w:val="decimal"/>
      <w:lvlText w:val="%5."/>
      <w:lvlJc w:val="left"/>
      <w:pPr>
        <w:tabs>
          <w:tab w:val="num" w:pos="3600"/>
        </w:tabs>
        <w:ind w:left="3600" w:hanging="360"/>
      </w:pPr>
    </w:lvl>
    <w:lvl w:ilvl="5" w:tplc="73949580">
      <w:start w:val="1"/>
      <w:numFmt w:val="decimal"/>
      <w:lvlText w:val="%6."/>
      <w:lvlJc w:val="left"/>
      <w:pPr>
        <w:tabs>
          <w:tab w:val="num" w:pos="4320"/>
        </w:tabs>
        <w:ind w:left="4320" w:hanging="360"/>
      </w:pPr>
    </w:lvl>
    <w:lvl w:ilvl="6" w:tplc="E95038CC">
      <w:start w:val="1"/>
      <w:numFmt w:val="decimal"/>
      <w:lvlText w:val="%7."/>
      <w:lvlJc w:val="left"/>
      <w:pPr>
        <w:tabs>
          <w:tab w:val="num" w:pos="5040"/>
        </w:tabs>
        <w:ind w:left="5040" w:hanging="360"/>
      </w:pPr>
    </w:lvl>
    <w:lvl w:ilvl="7" w:tplc="7B2CEEAE">
      <w:start w:val="1"/>
      <w:numFmt w:val="decimal"/>
      <w:lvlText w:val="%8."/>
      <w:lvlJc w:val="left"/>
      <w:pPr>
        <w:tabs>
          <w:tab w:val="num" w:pos="5760"/>
        </w:tabs>
        <w:ind w:left="5760" w:hanging="360"/>
      </w:pPr>
    </w:lvl>
    <w:lvl w:ilvl="8" w:tplc="35C2CAE4">
      <w:start w:val="1"/>
      <w:numFmt w:val="decimal"/>
      <w:lvlText w:val="%9."/>
      <w:lvlJc w:val="left"/>
      <w:pPr>
        <w:tabs>
          <w:tab w:val="num" w:pos="6480"/>
        </w:tabs>
        <w:ind w:left="6480" w:hanging="360"/>
      </w:pPr>
    </w:lvl>
  </w:abstractNum>
  <w:abstractNum w:abstractNumId="14" w15:restartNumberingAfterBreak="0">
    <w:nsid w:val="3C775129"/>
    <w:multiLevelType w:val="hybridMultilevel"/>
    <w:tmpl w:val="B82C13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D375D6"/>
    <w:multiLevelType w:val="hybridMultilevel"/>
    <w:tmpl w:val="DDB28C7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F2D59B9"/>
    <w:multiLevelType w:val="hybridMultilevel"/>
    <w:tmpl w:val="917A5D42"/>
    <w:lvl w:ilvl="0" w:tplc="18F6F39E">
      <w:start w:val="1"/>
      <w:numFmt w:val="bullet"/>
      <w:lvlText w:val=""/>
      <w:lvlJc w:val="left"/>
      <w:pPr>
        <w:tabs>
          <w:tab w:val="num" w:pos="720"/>
        </w:tabs>
        <w:ind w:left="720" w:hanging="360"/>
      </w:pPr>
      <w:rPr>
        <w:rFonts w:ascii="Symbol" w:hAnsi="Symbol" w:hint="default"/>
        <w:sz w:val="20"/>
      </w:rPr>
    </w:lvl>
    <w:lvl w:ilvl="1" w:tplc="A7862872">
      <w:start w:val="1"/>
      <w:numFmt w:val="decimal"/>
      <w:lvlText w:val="%2."/>
      <w:lvlJc w:val="left"/>
      <w:pPr>
        <w:tabs>
          <w:tab w:val="num" w:pos="1440"/>
        </w:tabs>
        <w:ind w:left="1440" w:hanging="360"/>
      </w:pPr>
    </w:lvl>
    <w:lvl w:ilvl="2" w:tplc="0CAC91EC">
      <w:start w:val="1"/>
      <w:numFmt w:val="decimal"/>
      <w:lvlText w:val="%3."/>
      <w:lvlJc w:val="left"/>
      <w:pPr>
        <w:tabs>
          <w:tab w:val="num" w:pos="2160"/>
        </w:tabs>
        <w:ind w:left="2160" w:hanging="360"/>
      </w:pPr>
    </w:lvl>
    <w:lvl w:ilvl="3" w:tplc="92A2CF4C">
      <w:start w:val="1"/>
      <w:numFmt w:val="decimal"/>
      <w:lvlText w:val="%4."/>
      <w:lvlJc w:val="left"/>
      <w:pPr>
        <w:tabs>
          <w:tab w:val="num" w:pos="2880"/>
        </w:tabs>
        <w:ind w:left="2880" w:hanging="360"/>
      </w:pPr>
    </w:lvl>
    <w:lvl w:ilvl="4" w:tplc="4E50D466">
      <w:start w:val="1"/>
      <w:numFmt w:val="decimal"/>
      <w:lvlText w:val="%5."/>
      <w:lvlJc w:val="left"/>
      <w:pPr>
        <w:tabs>
          <w:tab w:val="num" w:pos="3600"/>
        </w:tabs>
        <w:ind w:left="3600" w:hanging="360"/>
      </w:pPr>
    </w:lvl>
    <w:lvl w:ilvl="5" w:tplc="D090BD1C">
      <w:start w:val="1"/>
      <w:numFmt w:val="decimal"/>
      <w:lvlText w:val="%6."/>
      <w:lvlJc w:val="left"/>
      <w:pPr>
        <w:tabs>
          <w:tab w:val="num" w:pos="4320"/>
        </w:tabs>
        <w:ind w:left="4320" w:hanging="360"/>
      </w:pPr>
    </w:lvl>
    <w:lvl w:ilvl="6" w:tplc="8C7A9B0C">
      <w:start w:val="1"/>
      <w:numFmt w:val="decimal"/>
      <w:lvlText w:val="%7."/>
      <w:lvlJc w:val="left"/>
      <w:pPr>
        <w:tabs>
          <w:tab w:val="num" w:pos="5040"/>
        </w:tabs>
        <w:ind w:left="5040" w:hanging="360"/>
      </w:pPr>
    </w:lvl>
    <w:lvl w:ilvl="7" w:tplc="B818FCCC">
      <w:start w:val="1"/>
      <w:numFmt w:val="decimal"/>
      <w:lvlText w:val="%8."/>
      <w:lvlJc w:val="left"/>
      <w:pPr>
        <w:tabs>
          <w:tab w:val="num" w:pos="5760"/>
        </w:tabs>
        <w:ind w:left="5760" w:hanging="360"/>
      </w:pPr>
    </w:lvl>
    <w:lvl w:ilvl="8" w:tplc="ACAE156C">
      <w:start w:val="1"/>
      <w:numFmt w:val="decimal"/>
      <w:lvlText w:val="%9."/>
      <w:lvlJc w:val="left"/>
      <w:pPr>
        <w:tabs>
          <w:tab w:val="num" w:pos="6480"/>
        </w:tabs>
        <w:ind w:left="6480" w:hanging="360"/>
      </w:pPr>
    </w:lvl>
  </w:abstractNum>
  <w:abstractNum w:abstractNumId="17" w15:restartNumberingAfterBreak="0">
    <w:nsid w:val="4224266F"/>
    <w:multiLevelType w:val="multilevel"/>
    <w:tmpl w:val="4538E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9704DD"/>
    <w:multiLevelType w:val="hybridMultilevel"/>
    <w:tmpl w:val="664AAEE0"/>
    <w:lvl w:ilvl="0" w:tplc="E7741334">
      <w:start w:val="1"/>
      <w:numFmt w:val="bullet"/>
      <w:lvlText w:val=""/>
      <w:lvlJc w:val="left"/>
      <w:pPr>
        <w:tabs>
          <w:tab w:val="num" w:pos="720"/>
        </w:tabs>
        <w:ind w:left="720" w:hanging="360"/>
      </w:pPr>
      <w:rPr>
        <w:rFonts w:ascii="Symbol" w:hAnsi="Symbol" w:hint="default"/>
        <w:sz w:val="20"/>
      </w:rPr>
    </w:lvl>
    <w:lvl w:ilvl="1" w:tplc="396A2334">
      <w:start w:val="1"/>
      <w:numFmt w:val="decimal"/>
      <w:lvlText w:val="%2."/>
      <w:lvlJc w:val="left"/>
      <w:pPr>
        <w:tabs>
          <w:tab w:val="num" w:pos="1440"/>
        </w:tabs>
        <w:ind w:left="1440" w:hanging="360"/>
      </w:pPr>
    </w:lvl>
    <w:lvl w:ilvl="2" w:tplc="0D78EF50">
      <w:start w:val="1"/>
      <w:numFmt w:val="decimal"/>
      <w:lvlText w:val="%3."/>
      <w:lvlJc w:val="left"/>
      <w:pPr>
        <w:tabs>
          <w:tab w:val="num" w:pos="2160"/>
        </w:tabs>
        <w:ind w:left="2160" w:hanging="360"/>
      </w:pPr>
    </w:lvl>
    <w:lvl w:ilvl="3" w:tplc="9778788C">
      <w:start w:val="1"/>
      <w:numFmt w:val="decimal"/>
      <w:lvlText w:val="%4."/>
      <w:lvlJc w:val="left"/>
      <w:pPr>
        <w:tabs>
          <w:tab w:val="num" w:pos="2880"/>
        </w:tabs>
        <w:ind w:left="2880" w:hanging="360"/>
      </w:pPr>
    </w:lvl>
    <w:lvl w:ilvl="4" w:tplc="FAD2104C">
      <w:start w:val="1"/>
      <w:numFmt w:val="decimal"/>
      <w:lvlText w:val="%5."/>
      <w:lvlJc w:val="left"/>
      <w:pPr>
        <w:tabs>
          <w:tab w:val="num" w:pos="3600"/>
        </w:tabs>
        <w:ind w:left="3600" w:hanging="360"/>
      </w:pPr>
    </w:lvl>
    <w:lvl w:ilvl="5" w:tplc="8C1CB7C4">
      <w:start w:val="1"/>
      <w:numFmt w:val="decimal"/>
      <w:lvlText w:val="%6."/>
      <w:lvlJc w:val="left"/>
      <w:pPr>
        <w:tabs>
          <w:tab w:val="num" w:pos="4320"/>
        </w:tabs>
        <w:ind w:left="4320" w:hanging="360"/>
      </w:pPr>
    </w:lvl>
    <w:lvl w:ilvl="6" w:tplc="801A01E6">
      <w:start w:val="1"/>
      <w:numFmt w:val="decimal"/>
      <w:lvlText w:val="%7."/>
      <w:lvlJc w:val="left"/>
      <w:pPr>
        <w:tabs>
          <w:tab w:val="num" w:pos="5040"/>
        </w:tabs>
        <w:ind w:left="5040" w:hanging="360"/>
      </w:pPr>
    </w:lvl>
    <w:lvl w:ilvl="7" w:tplc="0FD49CAA">
      <w:start w:val="1"/>
      <w:numFmt w:val="decimal"/>
      <w:lvlText w:val="%8."/>
      <w:lvlJc w:val="left"/>
      <w:pPr>
        <w:tabs>
          <w:tab w:val="num" w:pos="5760"/>
        </w:tabs>
        <w:ind w:left="5760" w:hanging="360"/>
      </w:pPr>
    </w:lvl>
    <w:lvl w:ilvl="8" w:tplc="CB9CDEFE">
      <w:start w:val="1"/>
      <w:numFmt w:val="decimal"/>
      <w:lvlText w:val="%9."/>
      <w:lvlJc w:val="left"/>
      <w:pPr>
        <w:tabs>
          <w:tab w:val="num" w:pos="6480"/>
        </w:tabs>
        <w:ind w:left="6480" w:hanging="360"/>
      </w:pPr>
    </w:lvl>
  </w:abstractNum>
  <w:abstractNum w:abstractNumId="19" w15:restartNumberingAfterBreak="0">
    <w:nsid w:val="4C9830AF"/>
    <w:multiLevelType w:val="hybridMultilevel"/>
    <w:tmpl w:val="E592950A"/>
    <w:lvl w:ilvl="0" w:tplc="04090015">
      <w:start w:val="1"/>
      <w:numFmt w:val="upperLetter"/>
      <w:lvlText w:val="%1."/>
      <w:lvlJc w:val="left"/>
      <w:pPr>
        <w:tabs>
          <w:tab w:val="num" w:pos="360"/>
        </w:tabs>
        <w:ind w:left="360" w:hanging="360"/>
      </w:pPr>
      <w:rPr>
        <w:rFonts w:hint="default"/>
      </w:rPr>
    </w:lvl>
    <w:lvl w:ilvl="1" w:tplc="04090005">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F2B617B"/>
    <w:multiLevelType w:val="hybridMultilevel"/>
    <w:tmpl w:val="F5C8C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2C7DB0"/>
    <w:multiLevelType w:val="hybridMultilevel"/>
    <w:tmpl w:val="2FAA0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477A03"/>
    <w:multiLevelType w:val="hybridMultilevel"/>
    <w:tmpl w:val="55D07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185EA7"/>
    <w:multiLevelType w:val="hybridMultilevel"/>
    <w:tmpl w:val="D9368A8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8742D85"/>
    <w:multiLevelType w:val="hybridMultilevel"/>
    <w:tmpl w:val="F86A84D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C307E7"/>
    <w:multiLevelType w:val="hybridMultilevel"/>
    <w:tmpl w:val="C05E8BCE"/>
    <w:lvl w:ilvl="0" w:tplc="02387082">
      <w:start w:val="1"/>
      <w:numFmt w:val="bullet"/>
      <w:lvlText w:val=""/>
      <w:lvlJc w:val="left"/>
      <w:pPr>
        <w:tabs>
          <w:tab w:val="num" w:pos="720"/>
        </w:tabs>
        <w:ind w:left="720" w:hanging="360"/>
      </w:pPr>
      <w:rPr>
        <w:rFonts w:ascii="Symbol" w:hAnsi="Symbol" w:hint="default"/>
        <w:sz w:val="20"/>
      </w:rPr>
    </w:lvl>
    <w:lvl w:ilvl="1" w:tplc="C6A668C6">
      <w:start w:val="1"/>
      <w:numFmt w:val="decimal"/>
      <w:lvlText w:val="%2."/>
      <w:lvlJc w:val="left"/>
      <w:pPr>
        <w:tabs>
          <w:tab w:val="num" w:pos="1440"/>
        </w:tabs>
        <w:ind w:left="1440" w:hanging="360"/>
      </w:pPr>
    </w:lvl>
    <w:lvl w:ilvl="2" w:tplc="10F28838">
      <w:start w:val="1"/>
      <w:numFmt w:val="decimal"/>
      <w:lvlText w:val="%3."/>
      <w:lvlJc w:val="left"/>
      <w:pPr>
        <w:tabs>
          <w:tab w:val="num" w:pos="2160"/>
        </w:tabs>
        <w:ind w:left="2160" w:hanging="360"/>
      </w:pPr>
    </w:lvl>
    <w:lvl w:ilvl="3" w:tplc="5CC0CE00">
      <w:start w:val="1"/>
      <w:numFmt w:val="decimal"/>
      <w:lvlText w:val="%4."/>
      <w:lvlJc w:val="left"/>
      <w:pPr>
        <w:tabs>
          <w:tab w:val="num" w:pos="2880"/>
        </w:tabs>
        <w:ind w:left="2880" w:hanging="360"/>
      </w:pPr>
    </w:lvl>
    <w:lvl w:ilvl="4" w:tplc="950A24E0">
      <w:start w:val="1"/>
      <w:numFmt w:val="decimal"/>
      <w:lvlText w:val="%5."/>
      <w:lvlJc w:val="left"/>
      <w:pPr>
        <w:tabs>
          <w:tab w:val="num" w:pos="3600"/>
        </w:tabs>
        <w:ind w:left="3600" w:hanging="360"/>
      </w:pPr>
    </w:lvl>
    <w:lvl w:ilvl="5" w:tplc="0A34DEF0">
      <w:start w:val="1"/>
      <w:numFmt w:val="decimal"/>
      <w:lvlText w:val="%6."/>
      <w:lvlJc w:val="left"/>
      <w:pPr>
        <w:tabs>
          <w:tab w:val="num" w:pos="4320"/>
        </w:tabs>
        <w:ind w:left="4320" w:hanging="360"/>
      </w:pPr>
    </w:lvl>
    <w:lvl w:ilvl="6" w:tplc="6028750E">
      <w:start w:val="1"/>
      <w:numFmt w:val="decimal"/>
      <w:lvlText w:val="%7."/>
      <w:lvlJc w:val="left"/>
      <w:pPr>
        <w:tabs>
          <w:tab w:val="num" w:pos="5040"/>
        </w:tabs>
        <w:ind w:left="5040" w:hanging="360"/>
      </w:pPr>
    </w:lvl>
    <w:lvl w:ilvl="7" w:tplc="F844F01C">
      <w:start w:val="1"/>
      <w:numFmt w:val="decimal"/>
      <w:lvlText w:val="%8."/>
      <w:lvlJc w:val="left"/>
      <w:pPr>
        <w:tabs>
          <w:tab w:val="num" w:pos="5760"/>
        </w:tabs>
        <w:ind w:left="5760" w:hanging="360"/>
      </w:pPr>
    </w:lvl>
    <w:lvl w:ilvl="8" w:tplc="FE862698">
      <w:start w:val="1"/>
      <w:numFmt w:val="decimal"/>
      <w:lvlText w:val="%9."/>
      <w:lvlJc w:val="left"/>
      <w:pPr>
        <w:tabs>
          <w:tab w:val="num" w:pos="6480"/>
        </w:tabs>
        <w:ind w:left="6480" w:hanging="360"/>
      </w:pPr>
    </w:lvl>
  </w:abstractNum>
  <w:abstractNum w:abstractNumId="26" w15:restartNumberingAfterBreak="0">
    <w:nsid w:val="5F3D02CD"/>
    <w:multiLevelType w:val="hybridMultilevel"/>
    <w:tmpl w:val="31A85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1A0894"/>
    <w:multiLevelType w:val="multilevel"/>
    <w:tmpl w:val="5F603C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8C819BA"/>
    <w:multiLevelType w:val="hybridMultilevel"/>
    <w:tmpl w:val="5F603C00"/>
    <w:lvl w:ilvl="0" w:tplc="DDE09210">
      <w:start w:val="1"/>
      <w:numFmt w:val="bullet"/>
      <w:lvlText w:val=""/>
      <w:lvlJc w:val="left"/>
      <w:pPr>
        <w:tabs>
          <w:tab w:val="num" w:pos="720"/>
        </w:tabs>
        <w:ind w:left="720" w:hanging="360"/>
      </w:pPr>
      <w:rPr>
        <w:rFonts w:ascii="Symbol" w:hAnsi="Symbol" w:hint="default"/>
        <w:sz w:val="20"/>
      </w:rPr>
    </w:lvl>
    <w:lvl w:ilvl="1" w:tplc="1DF6AC0A">
      <w:start w:val="1"/>
      <w:numFmt w:val="decimal"/>
      <w:lvlText w:val="%2."/>
      <w:lvlJc w:val="left"/>
      <w:pPr>
        <w:tabs>
          <w:tab w:val="num" w:pos="1440"/>
        </w:tabs>
        <w:ind w:left="1440" w:hanging="360"/>
      </w:pPr>
    </w:lvl>
    <w:lvl w:ilvl="2" w:tplc="878A3432">
      <w:start w:val="1"/>
      <w:numFmt w:val="decimal"/>
      <w:lvlText w:val="%3."/>
      <w:lvlJc w:val="left"/>
      <w:pPr>
        <w:tabs>
          <w:tab w:val="num" w:pos="2160"/>
        </w:tabs>
        <w:ind w:left="2160" w:hanging="360"/>
      </w:pPr>
    </w:lvl>
    <w:lvl w:ilvl="3" w:tplc="CE5881EE">
      <w:start w:val="1"/>
      <w:numFmt w:val="decimal"/>
      <w:lvlText w:val="%4."/>
      <w:lvlJc w:val="left"/>
      <w:pPr>
        <w:tabs>
          <w:tab w:val="num" w:pos="2880"/>
        </w:tabs>
        <w:ind w:left="2880" w:hanging="360"/>
      </w:pPr>
    </w:lvl>
    <w:lvl w:ilvl="4" w:tplc="F364D3B4">
      <w:start w:val="1"/>
      <w:numFmt w:val="decimal"/>
      <w:lvlText w:val="%5."/>
      <w:lvlJc w:val="left"/>
      <w:pPr>
        <w:tabs>
          <w:tab w:val="num" w:pos="3600"/>
        </w:tabs>
        <w:ind w:left="3600" w:hanging="360"/>
      </w:pPr>
    </w:lvl>
    <w:lvl w:ilvl="5" w:tplc="346A4942">
      <w:start w:val="1"/>
      <w:numFmt w:val="decimal"/>
      <w:lvlText w:val="%6."/>
      <w:lvlJc w:val="left"/>
      <w:pPr>
        <w:tabs>
          <w:tab w:val="num" w:pos="4320"/>
        </w:tabs>
        <w:ind w:left="4320" w:hanging="360"/>
      </w:pPr>
    </w:lvl>
    <w:lvl w:ilvl="6" w:tplc="C35AE474">
      <w:start w:val="1"/>
      <w:numFmt w:val="decimal"/>
      <w:lvlText w:val="%7."/>
      <w:lvlJc w:val="left"/>
      <w:pPr>
        <w:tabs>
          <w:tab w:val="num" w:pos="5040"/>
        </w:tabs>
        <w:ind w:left="5040" w:hanging="360"/>
      </w:pPr>
    </w:lvl>
    <w:lvl w:ilvl="7" w:tplc="BB0A05D4">
      <w:start w:val="1"/>
      <w:numFmt w:val="decimal"/>
      <w:lvlText w:val="%8."/>
      <w:lvlJc w:val="left"/>
      <w:pPr>
        <w:tabs>
          <w:tab w:val="num" w:pos="5760"/>
        </w:tabs>
        <w:ind w:left="5760" w:hanging="360"/>
      </w:pPr>
    </w:lvl>
    <w:lvl w:ilvl="8" w:tplc="CF3250A8">
      <w:start w:val="1"/>
      <w:numFmt w:val="decimal"/>
      <w:lvlText w:val="%9."/>
      <w:lvlJc w:val="left"/>
      <w:pPr>
        <w:tabs>
          <w:tab w:val="num" w:pos="6480"/>
        </w:tabs>
        <w:ind w:left="6480" w:hanging="360"/>
      </w:pPr>
    </w:lvl>
  </w:abstractNum>
  <w:abstractNum w:abstractNumId="29" w15:restartNumberingAfterBreak="0">
    <w:nsid w:val="6D75725C"/>
    <w:multiLevelType w:val="hybridMultilevel"/>
    <w:tmpl w:val="2B549F78"/>
    <w:lvl w:ilvl="0" w:tplc="6E344E78">
      <w:start w:val="1"/>
      <w:numFmt w:val="bullet"/>
      <w:lvlText w:val=""/>
      <w:lvlJc w:val="left"/>
      <w:pPr>
        <w:tabs>
          <w:tab w:val="num" w:pos="720"/>
        </w:tabs>
        <w:ind w:left="720" w:hanging="360"/>
      </w:pPr>
      <w:rPr>
        <w:rFonts w:ascii="Symbol" w:hAnsi="Symbol" w:hint="default"/>
        <w:sz w:val="20"/>
      </w:rPr>
    </w:lvl>
    <w:lvl w:ilvl="1" w:tplc="A9000FA2">
      <w:start w:val="1"/>
      <w:numFmt w:val="decimal"/>
      <w:lvlText w:val="%2."/>
      <w:lvlJc w:val="left"/>
      <w:pPr>
        <w:tabs>
          <w:tab w:val="num" w:pos="1440"/>
        </w:tabs>
        <w:ind w:left="1440" w:hanging="360"/>
      </w:pPr>
    </w:lvl>
    <w:lvl w:ilvl="2" w:tplc="2F1EF79E">
      <w:start w:val="1"/>
      <w:numFmt w:val="decimal"/>
      <w:lvlText w:val="%3."/>
      <w:lvlJc w:val="left"/>
      <w:pPr>
        <w:tabs>
          <w:tab w:val="num" w:pos="2160"/>
        </w:tabs>
        <w:ind w:left="2160" w:hanging="360"/>
      </w:pPr>
    </w:lvl>
    <w:lvl w:ilvl="3" w:tplc="079076A0">
      <w:start w:val="1"/>
      <w:numFmt w:val="decimal"/>
      <w:lvlText w:val="%4."/>
      <w:lvlJc w:val="left"/>
      <w:pPr>
        <w:tabs>
          <w:tab w:val="num" w:pos="2880"/>
        </w:tabs>
        <w:ind w:left="2880" w:hanging="360"/>
      </w:pPr>
    </w:lvl>
    <w:lvl w:ilvl="4" w:tplc="55A6219A">
      <w:start w:val="1"/>
      <w:numFmt w:val="decimal"/>
      <w:lvlText w:val="%5."/>
      <w:lvlJc w:val="left"/>
      <w:pPr>
        <w:tabs>
          <w:tab w:val="num" w:pos="3600"/>
        </w:tabs>
        <w:ind w:left="3600" w:hanging="360"/>
      </w:pPr>
    </w:lvl>
    <w:lvl w:ilvl="5" w:tplc="92F2E81A">
      <w:start w:val="1"/>
      <w:numFmt w:val="decimal"/>
      <w:lvlText w:val="%6."/>
      <w:lvlJc w:val="left"/>
      <w:pPr>
        <w:tabs>
          <w:tab w:val="num" w:pos="4320"/>
        </w:tabs>
        <w:ind w:left="4320" w:hanging="360"/>
      </w:pPr>
    </w:lvl>
    <w:lvl w:ilvl="6" w:tplc="D226B064">
      <w:start w:val="1"/>
      <w:numFmt w:val="decimal"/>
      <w:lvlText w:val="%7."/>
      <w:lvlJc w:val="left"/>
      <w:pPr>
        <w:tabs>
          <w:tab w:val="num" w:pos="5040"/>
        </w:tabs>
        <w:ind w:left="5040" w:hanging="360"/>
      </w:pPr>
    </w:lvl>
    <w:lvl w:ilvl="7" w:tplc="5A303F76">
      <w:start w:val="1"/>
      <w:numFmt w:val="decimal"/>
      <w:lvlText w:val="%8."/>
      <w:lvlJc w:val="left"/>
      <w:pPr>
        <w:tabs>
          <w:tab w:val="num" w:pos="5760"/>
        </w:tabs>
        <w:ind w:left="5760" w:hanging="360"/>
      </w:pPr>
    </w:lvl>
    <w:lvl w:ilvl="8" w:tplc="1152E500">
      <w:start w:val="1"/>
      <w:numFmt w:val="decimal"/>
      <w:lvlText w:val="%9."/>
      <w:lvlJc w:val="left"/>
      <w:pPr>
        <w:tabs>
          <w:tab w:val="num" w:pos="6480"/>
        </w:tabs>
        <w:ind w:left="6480" w:hanging="360"/>
      </w:pPr>
    </w:lvl>
  </w:abstractNum>
  <w:abstractNum w:abstractNumId="30" w15:restartNumberingAfterBreak="0">
    <w:nsid w:val="6F875017"/>
    <w:multiLevelType w:val="hybridMultilevel"/>
    <w:tmpl w:val="279E615C"/>
    <w:lvl w:ilvl="0" w:tplc="620C02A4">
      <w:start w:val="1"/>
      <w:numFmt w:val="bullet"/>
      <w:lvlText w:val="•"/>
      <w:lvlJc w:val="left"/>
      <w:pPr>
        <w:tabs>
          <w:tab w:val="num" w:pos="720"/>
        </w:tabs>
        <w:ind w:left="720" w:hanging="360"/>
      </w:pPr>
      <w:rPr>
        <w:rFonts w:ascii="Times New Roman" w:hAnsi="Times New Roman" w:hint="default"/>
      </w:rPr>
    </w:lvl>
    <w:lvl w:ilvl="1" w:tplc="A4C4856C">
      <w:start w:val="1579"/>
      <w:numFmt w:val="bullet"/>
      <w:lvlText w:val="–"/>
      <w:lvlJc w:val="left"/>
      <w:pPr>
        <w:tabs>
          <w:tab w:val="num" w:pos="1440"/>
        </w:tabs>
        <w:ind w:left="1440" w:hanging="360"/>
      </w:pPr>
      <w:rPr>
        <w:rFonts w:ascii="Times New Roman" w:hAnsi="Times New Roman" w:hint="default"/>
      </w:rPr>
    </w:lvl>
    <w:lvl w:ilvl="2" w:tplc="04090001">
      <w:start w:val="1"/>
      <w:numFmt w:val="bullet"/>
      <w:lvlText w:val=""/>
      <w:lvlJc w:val="left"/>
      <w:pPr>
        <w:tabs>
          <w:tab w:val="num" w:pos="2160"/>
        </w:tabs>
        <w:ind w:left="2160" w:hanging="360"/>
      </w:pPr>
      <w:rPr>
        <w:rFonts w:ascii="Symbol" w:hAnsi="Symbol" w:hint="default"/>
      </w:rPr>
    </w:lvl>
    <w:lvl w:ilvl="3" w:tplc="CC8CCF5C" w:tentative="1">
      <w:start w:val="1"/>
      <w:numFmt w:val="bullet"/>
      <w:lvlText w:val="•"/>
      <w:lvlJc w:val="left"/>
      <w:pPr>
        <w:tabs>
          <w:tab w:val="num" w:pos="2880"/>
        </w:tabs>
        <w:ind w:left="2880" w:hanging="360"/>
      </w:pPr>
      <w:rPr>
        <w:rFonts w:ascii="Times New Roman" w:hAnsi="Times New Roman" w:hint="default"/>
      </w:rPr>
    </w:lvl>
    <w:lvl w:ilvl="4" w:tplc="952C5CDA" w:tentative="1">
      <w:start w:val="1"/>
      <w:numFmt w:val="bullet"/>
      <w:lvlText w:val="•"/>
      <w:lvlJc w:val="left"/>
      <w:pPr>
        <w:tabs>
          <w:tab w:val="num" w:pos="3600"/>
        </w:tabs>
        <w:ind w:left="3600" w:hanging="360"/>
      </w:pPr>
      <w:rPr>
        <w:rFonts w:ascii="Times New Roman" w:hAnsi="Times New Roman" w:hint="default"/>
      </w:rPr>
    </w:lvl>
    <w:lvl w:ilvl="5" w:tplc="86E23212" w:tentative="1">
      <w:start w:val="1"/>
      <w:numFmt w:val="bullet"/>
      <w:lvlText w:val="•"/>
      <w:lvlJc w:val="left"/>
      <w:pPr>
        <w:tabs>
          <w:tab w:val="num" w:pos="4320"/>
        </w:tabs>
        <w:ind w:left="4320" w:hanging="360"/>
      </w:pPr>
      <w:rPr>
        <w:rFonts w:ascii="Times New Roman" w:hAnsi="Times New Roman" w:hint="default"/>
      </w:rPr>
    </w:lvl>
    <w:lvl w:ilvl="6" w:tplc="287ED70E" w:tentative="1">
      <w:start w:val="1"/>
      <w:numFmt w:val="bullet"/>
      <w:lvlText w:val="•"/>
      <w:lvlJc w:val="left"/>
      <w:pPr>
        <w:tabs>
          <w:tab w:val="num" w:pos="5040"/>
        </w:tabs>
        <w:ind w:left="5040" w:hanging="360"/>
      </w:pPr>
      <w:rPr>
        <w:rFonts w:ascii="Times New Roman" w:hAnsi="Times New Roman" w:hint="default"/>
      </w:rPr>
    </w:lvl>
    <w:lvl w:ilvl="7" w:tplc="B7DE452E" w:tentative="1">
      <w:start w:val="1"/>
      <w:numFmt w:val="bullet"/>
      <w:lvlText w:val="•"/>
      <w:lvlJc w:val="left"/>
      <w:pPr>
        <w:tabs>
          <w:tab w:val="num" w:pos="5760"/>
        </w:tabs>
        <w:ind w:left="5760" w:hanging="360"/>
      </w:pPr>
      <w:rPr>
        <w:rFonts w:ascii="Times New Roman" w:hAnsi="Times New Roman" w:hint="default"/>
      </w:rPr>
    </w:lvl>
    <w:lvl w:ilvl="8" w:tplc="8C144B20"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0BC291B"/>
    <w:multiLevelType w:val="hybridMultilevel"/>
    <w:tmpl w:val="36EA2CB0"/>
    <w:lvl w:ilvl="0" w:tplc="8070E484">
      <w:start w:val="1"/>
      <w:numFmt w:val="bullet"/>
      <w:lvlText w:val=""/>
      <w:lvlJc w:val="left"/>
      <w:pPr>
        <w:tabs>
          <w:tab w:val="num" w:pos="720"/>
        </w:tabs>
        <w:ind w:left="720" w:hanging="360"/>
      </w:pPr>
      <w:rPr>
        <w:rFonts w:ascii="Symbol" w:hAnsi="Symbol" w:hint="default"/>
        <w:sz w:val="20"/>
      </w:rPr>
    </w:lvl>
    <w:lvl w:ilvl="1" w:tplc="1B96B15A">
      <w:start w:val="1"/>
      <w:numFmt w:val="decimal"/>
      <w:lvlText w:val="%2."/>
      <w:lvlJc w:val="left"/>
      <w:pPr>
        <w:tabs>
          <w:tab w:val="num" w:pos="1440"/>
        </w:tabs>
        <w:ind w:left="1440" w:hanging="360"/>
      </w:pPr>
    </w:lvl>
    <w:lvl w:ilvl="2" w:tplc="6D2EF042">
      <w:start w:val="1"/>
      <w:numFmt w:val="decimal"/>
      <w:lvlText w:val="%3."/>
      <w:lvlJc w:val="left"/>
      <w:pPr>
        <w:tabs>
          <w:tab w:val="num" w:pos="2160"/>
        </w:tabs>
        <w:ind w:left="2160" w:hanging="360"/>
      </w:pPr>
    </w:lvl>
    <w:lvl w:ilvl="3" w:tplc="CDD8508A">
      <w:start w:val="1"/>
      <w:numFmt w:val="decimal"/>
      <w:lvlText w:val="%4."/>
      <w:lvlJc w:val="left"/>
      <w:pPr>
        <w:tabs>
          <w:tab w:val="num" w:pos="2880"/>
        </w:tabs>
        <w:ind w:left="2880" w:hanging="360"/>
      </w:pPr>
    </w:lvl>
    <w:lvl w:ilvl="4" w:tplc="0EA668C2">
      <w:start w:val="1"/>
      <w:numFmt w:val="decimal"/>
      <w:lvlText w:val="%5."/>
      <w:lvlJc w:val="left"/>
      <w:pPr>
        <w:tabs>
          <w:tab w:val="num" w:pos="3600"/>
        </w:tabs>
        <w:ind w:left="3600" w:hanging="360"/>
      </w:pPr>
    </w:lvl>
    <w:lvl w:ilvl="5" w:tplc="738AEA5A">
      <w:start w:val="1"/>
      <w:numFmt w:val="decimal"/>
      <w:lvlText w:val="%6."/>
      <w:lvlJc w:val="left"/>
      <w:pPr>
        <w:tabs>
          <w:tab w:val="num" w:pos="4320"/>
        </w:tabs>
        <w:ind w:left="4320" w:hanging="360"/>
      </w:pPr>
    </w:lvl>
    <w:lvl w:ilvl="6" w:tplc="1F124ACA">
      <w:start w:val="1"/>
      <w:numFmt w:val="decimal"/>
      <w:lvlText w:val="%7."/>
      <w:lvlJc w:val="left"/>
      <w:pPr>
        <w:tabs>
          <w:tab w:val="num" w:pos="5040"/>
        </w:tabs>
        <w:ind w:left="5040" w:hanging="360"/>
      </w:pPr>
    </w:lvl>
    <w:lvl w:ilvl="7" w:tplc="764C9EEE">
      <w:start w:val="1"/>
      <w:numFmt w:val="decimal"/>
      <w:lvlText w:val="%8."/>
      <w:lvlJc w:val="left"/>
      <w:pPr>
        <w:tabs>
          <w:tab w:val="num" w:pos="5760"/>
        </w:tabs>
        <w:ind w:left="5760" w:hanging="360"/>
      </w:pPr>
    </w:lvl>
    <w:lvl w:ilvl="8" w:tplc="C0E0DD00">
      <w:start w:val="1"/>
      <w:numFmt w:val="decimal"/>
      <w:lvlText w:val="%9."/>
      <w:lvlJc w:val="left"/>
      <w:pPr>
        <w:tabs>
          <w:tab w:val="num" w:pos="6480"/>
        </w:tabs>
        <w:ind w:left="6480" w:hanging="360"/>
      </w:pPr>
    </w:lvl>
  </w:abstractNum>
  <w:abstractNum w:abstractNumId="32" w15:restartNumberingAfterBreak="0">
    <w:nsid w:val="78855B4F"/>
    <w:multiLevelType w:val="hybridMultilevel"/>
    <w:tmpl w:val="5EEE4F4C"/>
    <w:lvl w:ilvl="0" w:tplc="DF1613BC">
      <w:start w:val="1"/>
      <w:numFmt w:val="bullet"/>
      <w:lvlText w:val=""/>
      <w:lvlJc w:val="left"/>
      <w:pPr>
        <w:tabs>
          <w:tab w:val="num" w:pos="720"/>
        </w:tabs>
        <w:ind w:left="720" w:hanging="360"/>
      </w:pPr>
      <w:rPr>
        <w:rFonts w:ascii="Symbol" w:hAnsi="Symbol" w:hint="default"/>
        <w:sz w:val="20"/>
      </w:rPr>
    </w:lvl>
    <w:lvl w:ilvl="1" w:tplc="72800F1A">
      <w:start w:val="1"/>
      <w:numFmt w:val="decimal"/>
      <w:lvlText w:val="%2."/>
      <w:lvlJc w:val="left"/>
      <w:pPr>
        <w:tabs>
          <w:tab w:val="num" w:pos="1440"/>
        </w:tabs>
        <w:ind w:left="1440" w:hanging="360"/>
      </w:pPr>
    </w:lvl>
    <w:lvl w:ilvl="2" w:tplc="9DEC15A2">
      <w:start w:val="1"/>
      <w:numFmt w:val="decimal"/>
      <w:lvlText w:val="%3."/>
      <w:lvlJc w:val="left"/>
      <w:pPr>
        <w:tabs>
          <w:tab w:val="num" w:pos="2160"/>
        </w:tabs>
        <w:ind w:left="2160" w:hanging="360"/>
      </w:pPr>
    </w:lvl>
    <w:lvl w:ilvl="3" w:tplc="3B9E7764">
      <w:start w:val="1"/>
      <w:numFmt w:val="decimal"/>
      <w:lvlText w:val="%4."/>
      <w:lvlJc w:val="left"/>
      <w:pPr>
        <w:tabs>
          <w:tab w:val="num" w:pos="2880"/>
        </w:tabs>
        <w:ind w:left="2880" w:hanging="360"/>
      </w:pPr>
    </w:lvl>
    <w:lvl w:ilvl="4" w:tplc="C7DA7D24">
      <w:start w:val="1"/>
      <w:numFmt w:val="decimal"/>
      <w:lvlText w:val="%5."/>
      <w:lvlJc w:val="left"/>
      <w:pPr>
        <w:tabs>
          <w:tab w:val="num" w:pos="3600"/>
        </w:tabs>
        <w:ind w:left="3600" w:hanging="360"/>
      </w:pPr>
    </w:lvl>
    <w:lvl w:ilvl="5" w:tplc="4742288A">
      <w:start w:val="1"/>
      <w:numFmt w:val="decimal"/>
      <w:lvlText w:val="%6."/>
      <w:lvlJc w:val="left"/>
      <w:pPr>
        <w:tabs>
          <w:tab w:val="num" w:pos="4320"/>
        </w:tabs>
        <w:ind w:left="4320" w:hanging="360"/>
      </w:pPr>
    </w:lvl>
    <w:lvl w:ilvl="6" w:tplc="7B88B3C2">
      <w:start w:val="1"/>
      <w:numFmt w:val="decimal"/>
      <w:lvlText w:val="%7."/>
      <w:lvlJc w:val="left"/>
      <w:pPr>
        <w:tabs>
          <w:tab w:val="num" w:pos="5040"/>
        </w:tabs>
        <w:ind w:left="5040" w:hanging="360"/>
      </w:pPr>
    </w:lvl>
    <w:lvl w:ilvl="7" w:tplc="951CB7B2">
      <w:start w:val="1"/>
      <w:numFmt w:val="decimal"/>
      <w:lvlText w:val="%8."/>
      <w:lvlJc w:val="left"/>
      <w:pPr>
        <w:tabs>
          <w:tab w:val="num" w:pos="5760"/>
        </w:tabs>
        <w:ind w:left="5760" w:hanging="360"/>
      </w:pPr>
    </w:lvl>
    <w:lvl w:ilvl="8" w:tplc="BA9A3EA4">
      <w:start w:val="1"/>
      <w:numFmt w:val="decimal"/>
      <w:lvlText w:val="%9."/>
      <w:lvlJc w:val="left"/>
      <w:pPr>
        <w:tabs>
          <w:tab w:val="num" w:pos="6480"/>
        </w:tabs>
        <w:ind w:left="6480" w:hanging="360"/>
      </w:pPr>
    </w:lvl>
  </w:abstractNum>
  <w:abstractNum w:abstractNumId="33" w15:restartNumberingAfterBreak="0">
    <w:nsid w:val="79FE57B2"/>
    <w:multiLevelType w:val="hybridMultilevel"/>
    <w:tmpl w:val="1FCEA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DE6814"/>
    <w:multiLevelType w:val="hybridMultilevel"/>
    <w:tmpl w:val="E390B584"/>
    <w:lvl w:ilvl="0" w:tplc="3F7E31B2">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5"/>
  </w:num>
  <w:num w:numId="18">
    <w:abstractNumId w:val="23"/>
  </w:num>
  <w:num w:numId="19">
    <w:abstractNumId w:val="19"/>
  </w:num>
  <w:num w:numId="20">
    <w:abstractNumId w:val="24"/>
  </w:num>
  <w:num w:numId="21">
    <w:abstractNumId w:val="27"/>
  </w:num>
  <w:num w:numId="22">
    <w:abstractNumId w:val="28"/>
  </w:num>
  <w:num w:numId="23">
    <w:abstractNumId w:val="2"/>
  </w:num>
  <w:num w:numId="24">
    <w:abstractNumId w:val="30"/>
  </w:num>
  <w:num w:numId="25">
    <w:abstractNumId w:val="14"/>
  </w:num>
  <w:num w:numId="26">
    <w:abstractNumId w:val="4"/>
  </w:num>
  <w:num w:numId="27">
    <w:abstractNumId w:val="34"/>
  </w:num>
  <w:num w:numId="28">
    <w:abstractNumId w:val="5"/>
  </w:num>
  <w:num w:numId="29">
    <w:abstractNumId w:val="17"/>
  </w:num>
  <w:num w:numId="30">
    <w:abstractNumId w:val="26"/>
  </w:num>
  <w:num w:numId="31">
    <w:abstractNumId w:val="20"/>
  </w:num>
  <w:num w:numId="32">
    <w:abstractNumId w:val="10"/>
  </w:num>
  <w:num w:numId="33">
    <w:abstractNumId w:val="11"/>
  </w:num>
  <w:num w:numId="34">
    <w:abstractNumId w:val="22"/>
  </w:num>
  <w:num w:numId="35">
    <w:abstractNumId w:val="0"/>
  </w:num>
  <w:num w:numId="36">
    <w:abstractNumId w:val="33"/>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wMzI0MjM1MTQzMTRR0lEKTi0uzszPAykwqQUABlFKGSwAAAA="/>
  </w:docVars>
  <w:rsids>
    <w:rsidRoot w:val="00490A32"/>
    <w:rsid w:val="00003423"/>
    <w:rsid w:val="00003C06"/>
    <w:rsid w:val="00006BC4"/>
    <w:rsid w:val="00015742"/>
    <w:rsid w:val="0001679F"/>
    <w:rsid w:val="000225D2"/>
    <w:rsid w:val="0002559B"/>
    <w:rsid w:val="00037C11"/>
    <w:rsid w:val="00041E3D"/>
    <w:rsid w:val="000632CA"/>
    <w:rsid w:val="00070E45"/>
    <w:rsid w:val="00072691"/>
    <w:rsid w:val="000738C4"/>
    <w:rsid w:val="00082466"/>
    <w:rsid w:val="000828BE"/>
    <w:rsid w:val="00085D2D"/>
    <w:rsid w:val="0008673A"/>
    <w:rsid w:val="00086C25"/>
    <w:rsid w:val="00093CEE"/>
    <w:rsid w:val="000946F6"/>
    <w:rsid w:val="000A39AF"/>
    <w:rsid w:val="000B05E9"/>
    <w:rsid w:val="000B2940"/>
    <w:rsid w:val="000B5CC9"/>
    <w:rsid w:val="000C02E5"/>
    <w:rsid w:val="000C497B"/>
    <w:rsid w:val="000C6558"/>
    <w:rsid w:val="000D1E64"/>
    <w:rsid w:val="000D1FFC"/>
    <w:rsid w:val="000F7804"/>
    <w:rsid w:val="00106A20"/>
    <w:rsid w:val="00107803"/>
    <w:rsid w:val="0010796F"/>
    <w:rsid w:val="00121143"/>
    <w:rsid w:val="00123960"/>
    <w:rsid w:val="00132F98"/>
    <w:rsid w:val="00133E2B"/>
    <w:rsid w:val="00137192"/>
    <w:rsid w:val="00143965"/>
    <w:rsid w:val="001517D5"/>
    <w:rsid w:val="00162F6E"/>
    <w:rsid w:val="0017056A"/>
    <w:rsid w:val="001809E1"/>
    <w:rsid w:val="001854A1"/>
    <w:rsid w:val="001867ED"/>
    <w:rsid w:val="001B18E7"/>
    <w:rsid w:val="001C1F12"/>
    <w:rsid w:val="001E71A2"/>
    <w:rsid w:val="001E7D2F"/>
    <w:rsid w:val="001F1068"/>
    <w:rsid w:val="001F41A9"/>
    <w:rsid w:val="002041C1"/>
    <w:rsid w:val="00213D65"/>
    <w:rsid w:val="00215E09"/>
    <w:rsid w:val="0021751C"/>
    <w:rsid w:val="00227240"/>
    <w:rsid w:val="00227478"/>
    <w:rsid w:val="00236727"/>
    <w:rsid w:val="0024078A"/>
    <w:rsid w:val="0026321B"/>
    <w:rsid w:val="00271B45"/>
    <w:rsid w:val="00274816"/>
    <w:rsid w:val="0028075D"/>
    <w:rsid w:val="00280FDB"/>
    <w:rsid w:val="0028652D"/>
    <w:rsid w:val="00286D3B"/>
    <w:rsid w:val="002917ED"/>
    <w:rsid w:val="0029714D"/>
    <w:rsid w:val="002A34CB"/>
    <w:rsid w:val="002B10D1"/>
    <w:rsid w:val="002B201E"/>
    <w:rsid w:val="002B6DAB"/>
    <w:rsid w:val="002C4C86"/>
    <w:rsid w:val="002D6708"/>
    <w:rsid w:val="002E0277"/>
    <w:rsid w:val="002E3AE9"/>
    <w:rsid w:val="002E56DD"/>
    <w:rsid w:val="002E5975"/>
    <w:rsid w:val="002E64BE"/>
    <w:rsid w:val="003009A0"/>
    <w:rsid w:val="00303DE9"/>
    <w:rsid w:val="00304533"/>
    <w:rsid w:val="00304D9E"/>
    <w:rsid w:val="003055BB"/>
    <w:rsid w:val="00311688"/>
    <w:rsid w:val="003236E9"/>
    <w:rsid w:val="00330B10"/>
    <w:rsid w:val="00336927"/>
    <w:rsid w:val="0034161A"/>
    <w:rsid w:val="0034606D"/>
    <w:rsid w:val="00346351"/>
    <w:rsid w:val="00346685"/>
    <w:rsid w:val="00362F76"/>
    <w:rsid w:val="003632C8"/>
    <w:rsid w:val="00363879"/>
    <w:rsid w:val="00365578"/>
    <w:rsid w:val="003655BE"/>
    <w:rsid w:val="00367D0A"/>
    <w:rsid w:val="0037056D"/>
    <w:rsid w:val="003849AF"/>
    <w:rsid w:val="00385F2B"/>
    <w:rsid w:val="0039061E"/>
    <w:rsid w:val="00394974"/>
    <w:rsid w:val="003B3AC7"/>
    <w:rsid w:val="003B6296"/>
    <w:rsid w:val="003C0196"/>
    <w:rsid w:val="003D5423"/>
    <w:rsid w:val="003E1C8B"/>
    <w:rsid w:val="003E51AD"/>
    <w:rsid w:val="003F396F"/>
    <w:rsid w:val="0040718F"/>
    <w:rsid w:val="004108D2"/>
    <w:rsid w:val="004126D8"/>
    <w:rsid w:val="004172FA"/>
    <w:rsid w:val="00420C45"/>
    <w:rsid w:val="0042410D"/>
    <w:rsid w:val="00424C88"/>
    <w:rsid w:val="004261E4"/>
    <w:rsid w:val="0043594B"/>
    <w:rsid w:val="0044033A"/>
    <w:rsid w:val="0044277F"/>
    <w:rsid w:val="004427C3"/>
    <w:rsid w:val="00452AC6"/>
    <w:rsid w:val="00454EAD"/>
    <w:rsid w:val="00456A93"/>
    <w:rsid w:val="004571C8"/>
    <w:rsid w:val="00465927"/>
    <w:rsid w:val="004715D1"/>
    <w:rsid w:val="00473CCF"/>
    <w:rsid w:val="00477C96"/>
    <w:rsid w:val="004852F4"/>
    <w:rsid w:val="00486FE7"/>
    <w:rsid w:val="00490A32"/>
    <w:rsid w:val="00493301"/>
    <w:rsid w:val="00494C69"/>
    <w:rsid w:val="004966B5"/>
    <w:rsid w:val="00497C4B"/>
    <w:rsid w:val="004A32E0"/>
    <w:rsid w:val="004A5979"/>
    <w:rsid w:val="004B6F25"/>
    <w:rsid w:val="004C49B0"/>
    <w:rsid w:val="004C4F67"/>
    <w:rsid w:val="004C6E9E"/>
    <w:rsid w:val="004D3FCE"/>
    <w:rsid w:val="004D5B28"/>
    <w:rsid w:val="004D6260"/>
    <w:rsid w:val="004E003A"/>
    <w:rsid w:val="004F4D6A"/>
    <w:rsid w:val="0050221A"/>
    <w:rsid w:val="0051612A"/>
    <w:rsid w:val="0051644B"/>
    <w:rsid w:val="005226F7"/>
    <w:rsid w:val="005231A3"/>
    <w:rsid w:val="0052374E"/>
    <w:rsid w:val="0053704D"/>
    <w:rsid w:val="0053713C"/>
    <w:rsid w:val="00547E0D"/>
    <w:rsid w:val="00551C24"/>
    <w:rsid w:val="0055519B"/>
    <w:rsid w:val="005561F1"/>
    <w:rsid w:val="005570E7"/>
    <w:rsid w:val="0056008B"/>
    <w:rsid w:val="00574935"/>
    <w:rsid w:val="005804E2"/>
    <w:rsid w:val="00581DF0"/>
    <w:rsid w:val="00586F1A"/>
    <w:rsid w:val="005905C4"/>
    <w:rsid w:val="00595383"/>
    <w:rsid w:val="005A053E"/>
    <w:rsid w:val="005A4C4A"/>
    <w:rsid w:val="005B1BB7"/>
    <w:rsid w:val="005B230F"/>
    <w:rsid w:val="005B2357"/>
    <w:rsid w:val="005B2E72"/>
    <w:rsid w:val="005B4F07"/>
    <w:rsid w:val="005B5981"/>
    <w:rsid w:val="005B6747"/>
    <w:rsid w:val="005B77FF"/>
    <w:rsid w:val="005C7AD1"/>
    <w:rsid w:val="005D03B3"/>
    <w:rsid w:val="005D7E38"/>
    <w:rsid w:val="005E6E01"/>
    <w:rsid w:val="005F0B7C"/>
    <w:rsid w:val="005F1F2D"/>
    <w:rsid w:val="005F63FC"/>
    <w:rsid w:val="005F7DF9"/>
    <w:rsid w:val="00600C9C"/>
    <w:rsid w:val="00603A84"/>
    <w:rsid w:val="006043FF"/>
    <w:rsid w:val="00606B73"/>
    <w:rsid w:val="00625483"/>
    <w:rsid w:val="0063101E"/>
    <w:rsid w:val="00633B59"/>
    <w:rsid w:val="00635B35"/>
    <w:rsid w:val="00646584"/>
    <w:rsid w:val="00652B75"/>
    <w:rsid w:val="00653AF9"/>
    <w:rsid w:val="00656D44"/>
    <w:rsid w:val="00660190"/>
    <w:rsid w:val="00662C76"/>
    <w:rsid w:val="00662E91"/>
    <w:rsid w:val="0067475D"/>
    <w:rsid w:val="00684669"/>
    <w:rsid w:val="00690389"/>
    <w:rsid w:val="00690FE4"/>
    <w:rsid w:val="00694A3E"/>
    <w:rsid w:val="006A547E"/>
    <w:rsid w:val="006B162F"/>
    <w:rsid w:val="006C1DFB"/>
    <w:rsid w:val="006D0178"/>
    <w:rsid w:val="006D37AD"/>
    <w:rsid w:val="006E2780"/>
    <w:rsid w:val="006E4480"/>
    <w:rsid w:val="006E491D"/>
    <w:rsid w:val="006E5797"/>
    <w:rsid w:val="006F2235"/>
    <w:rsid w:val="006F6DC0"/>
    <w:rsid w:val="007015CC"/>
    <w:rsid w:val="007050D5"/>
    <w:rsid w:val="007060D4"/>
    <w:rsid w:val="007062B4"/>
    <w:rsid w:val="007206AD"/>
    <w:rsid w:val="00724C57"/>
    <w:rsid w:val="00725FD9"/>
    <w:rsid w:val="0073188B"/>
    <w:rsid w:val="00736BD1"/>
    <w:rsid w:val="00736EE6"/>
    <w:rsid w:val="00761124"/>
    <w:rsid w:val="00765C9B"/>
    <w:rsid w:val="00783524"/>
    <w:rsid w:val="00787F3E"/>
    <w:rsid w:val="007944B1"/>
    <w:rsid w:val="00795FF3"/>
    <w:rsid w:val="007A2366"/>
    <w:rsid w:val="007A50BB"/>
    <w:rsid w:val="007B03C2"/>
    <w:rsid w:val="007B3C7C"/>
    <w:rsid w:val="007C103D"/>
    <w:rsid w:val="007C130A"/>
    <w:rsid w:val="007C5938"/>
    <w:rsid w:val="007C64E5"/>
    <w:rsid w:val="007D058F"/>
    <w:rsid w:val="007D5978"/>
    <w:rsid w:val="007D5F4B"/>
    <w:rsid w:val="007E0A8A"/>
    <w:rsid w:val="007E3C36"/>
    <w:rsid w:val="007E7BDA"/>
    <w:rsid w:val="007F12EB"/>
    <w:rsid w:val="007F5CC8"/>
    <w:rsid w:val="00802B43"/>
    <w:rsid w:val="00810AA9"/>
    <w:rsid w:val="00810E46"/>
    <w:rsid w:val="008128C8"/>
    <w:rsid w:val="008201BE"/>
    <w:rsid w:val="00826D7A"/>
    <w:rsid w:val="008271B6"/>
    <w:rsid w:val="00827B37"/>
    <w:rsid w:val="00867178"/>
    <w:rsid w:val="0087281A"/>
    <w:rsid w:val="008852B7"/>
    <w:rsid w:val="0088561E"/>
    <w:rsid w:val="0089069A"/>
    <w:rsid w:val="0089443E"/>
    <w:rsid w:val="00895904"/>
    <w:rsid w:val="008A2254"/>
    <w:rsid w:val="008A40B6"/>
    <w:rsid w:val="008B2645"/>
    <w:rsid w:val="008B6442"/>
    <w:rsid w:val="008E01FA"/>
    <w:rsid w:val="008E3110"/>
    <w:rsid w:val="00901835"/>
    <w:rsid w:val="009078D0"/>
    <w:rsid w:val="0091355B"/>
    <w:rsid w:val="00916CBF"/>
    <w:rsid w:val="0092039E"/>
    <w:rsid w:val="00934211"/>
    <w:rsid w:val="00944011"/>
    <w:rsid w:val="009663B9"/>
    <w:rsid w:val="00971431"/>
    <w:rsid w:val="00980C19"/>
    <w:rsid w:val="009814FD"/>
    <w:rsid w:val="0098594E"/>
    <w:rsid w:val="00986EF7"/>
    <w:rsid w:val="00987070"/>
    <w:rsid w:val="00991AB9"/>
    <w:rsid w:val="009938E5"/>
    <w:rsid w:val="00995168"/>
    <w:rsid w:val="009A0D69"/>
    <w:rsid w:val="009A48ED"/>
    <w:rsid w:val="009A59AB"/>
    <w:rsid w:val="009A6944"/>
    <w:rsid w:val="009B1F20"/>
    <w:rsid w:val="009C4C57"/>
    <w:rsid w:val="009D0209"/>
    <w:rsid w:val="009D6059"/>
    <w:rsid w:val="009F0F47"/>
    <w:rsid w:val="009F3A21"/>
    <w:rsid w:val="009F6272"/>
    <w:rsid w:val="00A04475"/>
    <w:rsid w:val="00A054B1"/>
    <w:rsid w:val="00A10943"/>
    <w:rsid w:val="00A1512B"/>
    <w:rsid w:val="00A20E0C"/>
    <w:rsid w:val="00A278B2"/>
    <w:rsid w:val="00A45E23"/>
    <w:rsid w:val="00A460AE"/>
    <w:rsid w:val="00A60C3C"/>
    <w:rsid w:val="00A63814"/>
    <w:rsid w:val="00A7731A"/>
    <w:rsid w:val="00A7735D"/>
    <w:rsid w:val="00A86181"/>
    <w:rsid w:val="00A935CD"/>
    <w:rsid w:val="00AA037A"/>
    <w:rsid w:val="00AA0DB5"/>
    <w:rsid w:val="00AA3A30"/>
    <w:rsid w:val="00AB1EAE"/>
    <w:rsid w:val="00AB5C88"/>
    <w:rsid w:val="00AC5816"/>
    <w:rsid w:val="00AD3713"/>
    <w:rsid w:val="00AF5DB6"/>
    <w:rsid w:val="00B013D9"/>
    <w:rsid w:val="00B20D21"/>
    <w:rsid w:val="00B44C9E"/>
    <w:rsid w:val="00B45093"/>
    <w:rsid w:val="00B46DAB"/>
    <w:rsid w:val="00B60FE6"/>
    <w:rsid w:val="00B70F09"/>
    <w:rsid w:val="00B74BDB"/>
    <w:rsid w:val="00B817B5"/>
    <w:rsid w:val="00B96527"/>
    <w:rsid w:val="00B97002"/>
    <w:rsid w:val="00BA070C"/>
    <w:rsid w:val="00BA33E2"/>
    <w:rsid w:val="00BA3B80"/>
    <w:rsid w:val="00BA61C2"/>
    <w:rsid w:val="00BA6781"/>
    <w:rsid w:val="00BC1687"/>
    <w:rsid w:val="00BC277D"/>
    <w:rsid w:val="00BC76CE"/>
    <w:rsid w:val="00BD36AD"/>
    <w:rsid w:val="00BD3D35"/>
    <w:rsid w:val="00BD5189"/>
    <w:rsid w:val="00BE11D8"/>
    <w:rsid w:val="00BE22F7"/>
    <w:rsid w:val="00BE70C2"/>
    <w:rsid w:val="00BF46E2"/>
    <w:rsid w:val="00BF50FC"/>
    <w:rsid w:val="00BF7923"/>
    <w:rsid w:val="00C00A03"/>
    <w:rsid w:val="00C222AF"/>
    <w:rsid w:val="00C340F3"/>
    <w:rsid w:val="00C3718D"/>
    <w:rsid w:val="00C40BEB"/>
    <w:rsid w:val="00C4270C"/>
    <w:rsid w:val="00C63316"/>
    <w:rsid w:val="00C67BB2"/>
    <w:rsid w:val="00C70189"/>
    <w:rsid w:val="00C71444"/>
    <w:rsid w:val="00C74B66"/>
    <w:rsid w:val="00C844FE"/>
    <w:rsid w:val="00C8535F"/>
    <w:rsid w:val="00C90F94"/>
    <w:rsid w:val="00C9143F"/>
    <w:rsid w:val="00C934B2"/>
    <w:rsid w:val="00C960A6"/>
    <w:rsid w:val="00CA2423"/>
    <w:rsid w:val="00CA3F55"/>
    <w:rsid w:val="00CA659A"/>
    <w:rsid w:val="00CA7088"/>
    <w:rsid w:val="00CA7A29"/>
    <w:rsid w:val="00CB169E"/>
    <w:rsid w:val="00CB188E"/>
    <w:rsid w:val="00CB34FB"/>
    <w:rsid w:val="00CB5DAC"/>
    <w:rsid w:val="00CB646B"/>
    <w:rsid w:val="00CC3440"/>
    <w:rsid w:val="00CC3D86"/>
    <w:rsid w:val="00CC6282"/>
    <w:rsid w:val="00CC7548"/>
    <w:rsid w:val="00CC7B22"/>
    <w:rsid w:val="00CD5EA4"/>
    <w:rsid w:val="00CD6156"/>
    <w:rsid w:val="00CF4F7F"/>
    <w:rsid w:val="00CF7098"/>
    <w:rsid w:val="00D01201"/>
    <w:rsid w:val="00D019D5"/>
    <w:rsid w:val="00D27EE1"/>
    <w:rsid w:val="00D30B70"/>
    <w:rsid w:val="00D32337"/>
    <w:rsid w:val="00D32A7E"/>
    <w:rsid w:val="00D359C9"/>
    <w:rsid w:val="00D46957"/>
    <w:rsid w:val="00D47F29"/>
    <w:rsid w:val="00D55D3C"/>
    <w:rsid w:val="00D56679"/>
    <w:rsid w:val="00D600A7"/>
    <w:rsid w:val="00D62659"/>
    <w:rsid w:val="00D6567E"/>
    <w:rsid w:val="00D65EA4"/>
    <w:rsid w:val="00D72012"/>
    <w:rsid w:val="00D720FE"/>
    <w:rsid w:val="00D73ADD"/>
    <w:rsid w:val="00D757F3"/>
    <w:rsid w:val="00D9077F"/>
    <w:rsid w:val="00D964EA"/>
    <w:rsid w:val="00D96F51"/>
    <w:rsid w:val="00D97F82"/>
    <w:rsid w:val="00DA1C4F"/>
    <w:rsid w:val="00DA2017"/>
    <w:rsid w:val="00DA3E88"/>
    <w:rsid w:val="00DA3F69"/>
    <w:rsid w:val="00DA62D2"/>
    <w:rsid w:val="00DA6686"/>
    <w:rsid w:val="00DB2C4D"/>
    <w:rsid w:val="00DB40BD"/>
    <w:rsid w:val="00DB6204"/>
    <w:rsid w:val="00DC1CD9"/>
    <w:rsid w:val="00DC4B0A"/>
    <w:rsid w:val="00DC5A95"/>
    <w:rsid w:val="00DE13CF"/>
    <w:rsid w:val="00DE1B26"/>
    <w:rsid w:val="00DE734D"/>
    <w:rsid w:val="00DF17FC"/>
    <w:rsid w:val="00E073A9"/>
    <w:rsid w:val="00E076BE"/>
    <w:rsid w:val="00E07F60"/>
    <w:rsid w:val="00E12DCE"/>
    <w:rsid w:val="00E155C1"/>
    <w:rsid w:val="00E17DD3"/>
    <w:rsid w:val="00E35AD1"/>
    <w:rsid w:val="00E40DC5"/>
    <w:rsid w:val="00E50979"/>
    <w:rsid w:val="00E5585A"/>
    <w:rsid w:val="00E57FA1"/>
    <w:rsid w:val="00E678D3"/>
    <w:rsid w:val="00E82AF7"/>
    <w:rsid w:val="00E879B3"/>
    <w:rsid w:val="00EA2026"/>
    <w:rsid w:val="00EA250A"/>
    <w:rsid w:val="00EA791D"/>
    <w:rsid w:val="00EB0852"/>
    <w:rsid w:val="00EB14BF"/>
    <w:rsid w:val="00EC0682"/>
    <w:rsid w:val="00EC5082"/>
    <w:rsid w:val="00ED13D3"/>
    <w:rsid w:val="00ED3044"/>
    <w:rsid w:val="00EE2520"/>
    <w:rsid w:val="00F050A4"/>
    <w:rsid w:val="00F10770"/>
    <w:rsid w:val="00F34A8C"/>
    <w:rsid w:val="00F34EC1"/>
    <w:rsid w:val="00F42160"/>
    <w:rsid w:val="00F421E7"/>
    <w:rsid w:val="00F42A19"/>
    <w:rsid w:val="00F473C8"/>
    <w:rsid w:val="00F474D6"/>
    <w:rsid w:val="00F52152"/>
    <w:rsid w:val="00F55221"/>
    <w:rsid w:val="00F61338"/>
    <w:rsid w:val="00F647FB"/>
    <w:rsid w:val="00F655B0"/>
    <w:rsid w:val="00F66C59"/>
    <w:rsid w:val="00F711FA"/>
    <w:rsid w:val="00F80DE1"/>
    <w:rsid w:val="00F83D4B"/>
    <w:rsid w:val="00F87F19"/>
    <w:rsid w:val="00F94172"/>
    <w:rsid w:val="00FB11A9"/>
    <w:rsid w:val="00FB6477"/>
    <w:rsid w:val="00FC3994"/>
    <w:rsid w:val="00FC453C"/>
    <w:rsid w:val="00FD208E"/>
    <w:rsid w:val="00FD413B"/>
    <w:rsid w:val="00FE2671"/>
    <w:rsid w:val="00FE7326"/>
    <w:rsid w:val="00FE76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8F7EDE"/>
  <w15:chartTrackingRefBased/>
  <w15:docId w15:val="{244B362C-4AD2-AC4A-8997-0AFD6F599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sz w:val="27"/>
      <w:szCs w:val="27"/>
    </w:r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NormalWeb">
    <w:name w:val="Normal (Web)"/>
    <w:basedOn w:val="Normal"/>
    <w:pPr>
      <w:spacing w:before="100" w:beforeAutospacing="1" w:after="100" w:afterAutospacing="1"/>
    </w:pPr>
  </w:style>
  <w:style w:type="paragraph" w:styleId="BodyText">
    <w:name w:val="Body Text"/>
    <w:basedOn w:val="Normal"/>
    <w:rPr>
      <w:b/>
      <w:bCs/>
      <w:u w:val="single"/>
    </w:rPr>
  </w:style>
  <w:style w:type="paragraph" w:styleId="PlainText">
    <w:name w:val="Plain Text"/>
    <w:basedOn w:val="Normal"/>
    <w:rPr>
      <w:rFonts w:ascii="Courier New" w:hAnsi="Courier New" w:cs="Courier New"/>
      <w:sz w:val="20"/>
      <w:szCs w:val="20"/>
    </w:rPr>
  </w:style>
  <w:style w:type="paragraph" w:styleId="Header">
    <w:name w:val="header"/>
    <w:basedOn w:val="Normal"/>
    <w:pPr>
      <w:tabs>
        <w:tab w:val="center" w:pos="4320"/>
        <w:tab w:val="right" w:pos="8640"/>
      </w:tabs>
    </w:pPr>
    <w:rPr>
      <w:rFonts w:ascii="Baskerville Old Face" w:hAnsi="Baskerville Old Face"/>
    </w:rPr>
  </w:style>
  <w:style w:type="character" w:styleId="CommentReference">
    <w:name w:val="annotation reference"/>
    <w:semiHidden/>
    <w:rPr>
      <w:sz w:val="18"/>
    </w:rPr>
  </w:style>
  <w:style w:type="paragraph" w:styleId="CommentText">
    <w:name w:val="annotation text"/>
    <w:basedOn w:val="Normal"/>
    <w:semiHidden/>
    <w:rPr>
      <w:rFonts w:ascii="Baskerville Old Face" w:hAnsi="Baskerville Old Fac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rFonts w:ascii="Times New Roman" w:hAnsi="Times New Roman"/>
      <w:b/>
      <w:bCs/>
      <w:sz w:val="20"/>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FollowedHyperlink">
    <w:name w:val="FollowedHyperlink"/>
    <w:rsid w:val="001E7D2F"/>
    <w:rPr>
      <w:color w:val="800080"/>
      <w:u w:val="single"/>
    </w:rPr>
  </w:style>
  <w:style w:type="character" w:customStyle="1" w:styleId="printanswer2">
    <w:name w:val="printanswer2"/>
    <w:rsid w:val="007944B1"/>
  </w:style>
  <w:style w:type="paragraph" w:styleId="ListParagraph">
    <w:name w:val="List Paragraph"/>
    <w:basedOn w:val="Normal"/>
    <w:uiPriority w:val="34"/>
    <w:qFormat/>
    <w:rsid w:val="00F87F19"/>
    <w:pPr>
      <w:ind w:left="720"/>
      <w:contextualSpacing/>
    </w:pPr>
  </w:style>
  <w:style w:type="paragraph" w:styleId="Revision">
    <w:name w:val="Revision"/>
    <w:hidden/>
    <w:uiPriority w:val="99"/>
    <w:semiHidden/>
    <w:rsid w:val="002E5975"/>
    <w:rPr>
      <w:sz w:val="24"/>
      <w:szCs w:val="24"/>
      <w:lang w:eastAsia="en-US"/>
    </w:rPr>
  </w:style>
  <w:style w:type="character" w:styleId="UnresolvedMention">
    <w:name w:val="Unresolved Mention"/>
    <w:basedOn w:val="DefaultParagraphFont"/>
    <w:uiPriority w:val="99"/>
    <w:semiHidden/>
    <w:unhideWhenUsed/>
    <w:rsid w:val="003906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6966698">
      <w:bodyDiv w:val="1"/>
      <w:marLeft w:val="0"/>
      <w:marRight w:val="0"/>
      <w:marTop w:val="0"/>
      <w:marBottom w:val="0"/>
      <w:divBdr>
        <w:top w:val="none" w:sz="0" w:space="0" w:color="auto"/>
        <w:left w:val="none" w:sz="0" w:space="0" w:color="auto"/>
        <w:bottom w:val="none" w:sz="0" w:space="0" w:color="auto"/>
        <w:right w:val="none" w:sz="0" w:space="0" w:color="auto"/>
      </w:divBdr>
    </w:div>
    <w:div w:id="509831416">
      <w:bodyDiv w:val="1"/>
      <w:marLeft w:val="0"/>
      <w:marRight w:val="0"/>
      <w:marTop w:val="0"/>
      <w:marBottom w:val="0"/>
      <w:divBdr>
        <w:top w:val="none" w:sz="0" w:space="0" w:color="auto"/>
        <w:left w:val="none" w:sz="0" w:space="0" w:color="auto"/>
        <w:bottom w:val="none" w:sz="0" w:space="0" w:color="auto"/>
        <w:right w:val="none" w:sz="0" w:space="0" w:color="auto"/>
      </w:divBdr>
    </w:div>
    <w:div w:id="565263855">
      <w:bodyDiv w:val="1"/>
      <w:marLeft w:val="0"/>
      <w:marRight w:val="0"/>
      <w:marTop w:val="0"/>
      <w:marBottom w:val="0"/>
      <w:divBdr>
        <w:top w:val="none" w:sz="0" w:space="0" w:color="auto"/>
        <w:left w:val="none" w:sz="0" w:space="0" w:color="auto"/>
        <w:bottom w:val="none" w:sz="0" w:space="0" w:color="auto"/>
        <w:right w:val="none" w:sz="0" w:space="0" w:color="auto"/>
      </w:divBdr>
      <w:divsChild>
        <w:div w:id="572472101">
          <w:marLeft w:val="0"/>
          <w:marRight w:val="0"/>
          <w:marTop w:val="0"/>
          <w:marBottom w:val="0"/>
          <w:divBdr>
            <w:top w:val="none" w:sz="0" w:space="0" w:color="auto"/>
            <w:left w:val="none" w:sz="0" w:space="0" w:color="auto"/>
            <w:bottom w:val="none" w:sz="0" w:space="0" w:color="auto"/>
            <w:right w:val="none" w:sz="0" w:space="0" w:color="auto"/>
          </w:divBdr>
          <w:divsChild>
            <w:div w:id="55276373">
              <w:marLeft w:val="0"/>
              <w:marRight w:val="0"/>
              <w:marTop w:val="0"/>
              <w:marBottom w:val="0"/>
              <w:divBdr>
                <w:top w:val="none" w:sz="0" w:space="0" w:color="auto"/>
                <w:left w:val="none" w:sz="0" w:space="0" w:color="auto"/>
                <w:bottom w:val="none" w:sz="0" w:space="0" w:color="auto"/>
                <w:right w:val="none" w:sz="0" w:space="0" w:color="auto"/>
              </w:divBdr>
            </w:div>
            <w:div w:id="138151478">
              <w:marLeft w:val="0"/>
              <w:marRight w:val="0"/>
              <w:marTop w:val="0"/>
              <w:marBottom w:val="0"/>
              <w:divBdr>
                <w:top w:val="none" w:sz="0" w:space="0" w:color="auto"/>
                <w:left w:val="none" w:sz="0" w:space="0" w:color="auto"/>
                <w:bottom w:val="none" w:sz="0" w:space="0" w:color="auto"/>
                <w:right w:val="none" w:sz="0" w:space="0" w:color="auto"/>
              </w:divBdr>
            </w:div>
            <w:div w:id="1009024802">
              <w:marLeft w:val="0"/>
              <w:marRight w:val="0"/>
              <w:marTop w:val="0"/>
              <w:marBottom w:val="0"/>
              <w:divBdr>
                <w:top w:val="none" w:sz="0" w:space="0" w:color="auto"/>
                <w:left w:val="none" w:sz="0" w:space="0" w:color="auto"/>
                <w:bottom w:val="none" w:sz="0" w:space="0" w:color="auto"/>
                <w:right w:val="none" w:sz="0" w:space="0" w:color="auto"/>
              </w:divBdr>
            </w:div>
            <w:div w:id="1286472364">
              <w:marLeft w:val="0"/>
              <w:marRight w:val="0"/>
              <w:marTop w:val="0"/>
              <w:marBottom w:val="0"/>
              <w:divBdr>
                <w:top w:val="none" w:sz="0" w:space="0" w:color="auto"/>
                <w:left w:val="none" w:sz="0" w:space="0" w:color="auto"/>
                <w:bottom w:val="none" w:sz="0" w:space="0" w:color="auto"/>
                <w:right w:val="none" w:sz="0" w:space="0" w:color="auto"/>
              </w:divBdr>
            </w:div>
            <w:div w:id="1693071187">
              <w:marLeft w:val="0"/>
              <w:marRight w:val="0"/>
              <w:marTop w:val="0"/>
              <w:marBottom w:val="0"/>
              <w:divBdr>
                <w:top w:val="none" w:sz="0" w:space="0" w:color="auto"/>
                <w:left w:val="none" w:sz="0" w:space="0" w:color="auto"/>
                <w:bottom w:val="none" w:sz="0" w:space="0" w:color="auto"/>
                <w:right w:val="none" w:sz="0" w:space="0" w:color="auto"/>
              </w:divBdr>
            </w:div>
            <w:div w:id="1861698127">
              <w:marLeft w:val="0"/>
              <w:marRight w:val="0"/>
              <w:marTop w:val="0"/>
              <w:marBottom w:val="0"/>
              <w:divBdr>
                <w:top w:val="none" w:sz="0" w:space="0" w:color="auto"/>
                <w:left w:val="none" w:sz="0" w:space="0" w:color="auto"/>
                <w:bottom w:val="none" w:sz="0" w:space="0" w:color="auto"/>
                <w:right w:val="none" w:sz="0" w:space="0" w:color="auto"/>
              </w:divBdr>
            </w:div>
            <w:div w:id="189237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5924">
      <w:bodyDiv w:val="1"/>
      <w:marLeft w:val="0"/>
      <w:marRight w:val="0"/>
      <w:marTop w:val="0"/>
      <w:marBottom w:val="0"/>
      <w:divBdr>
        <w:top w:val="none" w:sz="0" w:space="0" w:color="auto"/>
        <w:left w:val="none" w:sz="0" w:space="0" w:color="auto"/>
        <w:bottom w:val="none" w:sz="0" w:space="0" w:color="auto"/>
        <w:right w:val="none" w:sz="0" w:space="0" w:color="auto"/>
      </w:divBdr>
    </w:div>
    <w:div w:id="679048990">
      <w:bodyDiv w:val="1"/>
      <w:marLeft w:val="0"/>
      <w:marRight w:val="0"/>
      <w:marTop w:val="0"/>
      <w:marBottom w:val="0"/>
      <w:divBdr>
        <w:top w:val="none" w:sz="0" w:space="0" w:color="auto"/>
        <w:left w:val="none" w:sz="0" w:space="0" w:color="auto"/>
        <w:bottom w:val="none" w:sz="0" w:space="0" w:color="auto"/>
        <w:right w:val="none" w:sz="0" w:space="0" w:color="auto"/>
      </w:divBdr>
    </w:div>
    <w:div w:id="1106852219">
      <w:bodyDiv w:val="1"/>
      <w:marLeft w:val="0"/>
      <w:marRight w:val="0"/>
      <w:marTop w:val="0"/>
      <w:marBottom w:val="0"/>
      <w:divBdr>
        <w:top w:val="none" w:sz="0" w:space="0" w:color="auto"/>
        <w:left w:val="none" w:sz="0" w:space="0" w:color="auto"/>
        <w:bottom w:val="none" w:sz="0" w:space="0" w:color="auto"/>
        <w:right w:val="none" w:sz="0" w:space="0" w:color="auto"/>
      </w:divBdr>
    </w:div>
    <w:div w:id="1147088256">
      <w:bodyDiv w:val="1"/>
      <w:marLeft w:val="0"/>
      <w:marRight w:val="0"/>
      <w:marTop w:val="0"/>
      <w:marBottom w:val="0"/>
      <w:divBdr>
        <w:top w:val="none" w:sz="0" w:space="0" w:color="auto"/>
        <w:left w:val="none" w:sz="0" w:space="0" w:color="auto"/>
        <w:bottom w:val="none" w:sz="0" w:space="0" w:color="auto"/>
        <w:right w:val="none" w:sz="0" w:space="0" w:color="auto"/>
      </w:divBdr>
    </w:div>
    <w:div w:id="1346515825">
      <w:bodyDiv w:val="1"/>
      <w:marLeft w:val="0"/>
      <w:marRight w:val="0"/>
      <w:marTop w:val="0"/>
      <w:marBottom w:val="0"/>
      <w:divBdr>
        <w:top w:val="none" w:sz="0" w:space="0" w:color="auto"/>
        <w:left w:val="none" w:sz="0" w:space="0" w:color="auto"/>
        <w:bottom w:val="none" w:sz="0" w:space="0" w:color="auto"/>
        <w:right w:val="none" w:sz="0" w:space="0" w:color="auto"/>
      </w:divBdr>
    </w:div>
    <w:div w:id="1648170423">
      <w:bodyDiv w:val="1"/>
      <w:marLeft w:val="0"/>
      <w:marRight w:val="0"/>
      <w:marTop w:val="0"/>
      <w:marBottom w:val="0"/>
      <w:divBdr>
        <w:top w:val="none" w:sz="0" w:space="0" w:color="auto"/>
        <w:left w:val="none" w:sz="0" w:space="0" w:color="auto"/>
        <w:bottom w:val="none" w:sz="0" w:space="0" w:color="auto"/>
        <w:right w:val="none" w:sz="0" w:space="0" w:color="auto"/>
      </w:divBdr>
    </w:div>
    <w:div w:id="186944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62EF7-AF75-2D40-87DA-EE83D6D3C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Pages>
  <Words>788</Words>
  <Characters>4651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HEIRS Study</vt:lpstr>
    </vt:vector>
  </TitlesOfParts>
  <Company>VUMC</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HEIRS Study</dc:title>
  <dc:subject/>
  <dc:creator>Melissa Basford</dc:creator>
  <cp:keywords/>
  <cp:lastModifiedBy>Stone, Michelle</cp:lastModifiedBy>
  <cp:revision>28</cp:revision>
  <cp:lastPrinted>2015-05-11T19:55:00Z</cp:lastPrinted>
  <dcterms:created xsi:type="dcterms:W3CDTF">2020-05-19T23:02:00Z</dcterms:created>
  <dcterms:modified xsi:type="dcterms:W3CDTF">2020-08-07T12:00:00Z</dcterms:modified>
</cp:coreProperties>
</file>