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51" w:type="dxa"/>
        <w:tblInd w:w="-180" w:type="dxa"/>
        <w:tblLayout w:type="fixed"/>
        <w:tblLook w:val="01E0" w:firstRow="1" w:lastRow="1" w:firstColumn="1" w:lastColumn="1" w:noHBand="0" w:noVBand="0"/>
      </w:tblPr>
      <w:tblGrid>
        <w:gridCol w:w="2988"/>
        <w:gridCol w:w="4131"/>
        <w:gridCol w:w="4132"/>
      </w:tblGrid>
      <w:tr w:rsidR="00EB086C" w:rsidRPr="00484DB9" w14:paraId="29F161B3" w14:textId="77777777" w:rsidTr="000114D4">
        <w:trPr>
          <w:trHeight w:val="503"/>
        </w:trPr>
        <w:tc>
          <w:tcPr>
            <w:tcW w:w="11251" w:type="dxa"/>
            <w:gridSpan w:val="3"/>
            <w:tcBorders>
              <w:top w:val="double" w:sz="4" w:space="0" w:color="E7E6E6" w:themeColor="background2"/>
            </w:tcBorders>
            <w:shd w:val="clear" w:color="auto" w:fill="008BCC"/>
            <w:vAlign w:val="center"/>
          </w:tcPr>
          <w:p w14:paraId="48135D5C" w14:textId="77777777" w:rsidR="00EB086C" w:rsidRPr="00484DB9" w:rsidRDefault="00EB086C" w:rsidP="000114D4">
            <w:pPr>
              <w:spacing w:before="120"/>
              <w:jc w:val="center"/>
              <w:rPr>
                <w:rFonts w:asciiTheme="minorHAnsi" w:hAnsiTheme="minorHAnsi"/>
                <w:b/>
                <w:color w:val="FFFFFF" w:themeColor="background1"/>
                <w:sz w:val="28"/>
                <w:szCs w:val="28"/>
              </w:rPr>
            </w:pPr>
            <w:proofErr w:type="spellStart"/>
            <w:r w:rsidRPr="00484DB9">
              <w:rPr>
                <w:rFonts w:asciiTheme="minorHAnsi" w:hAnsiTheme="minorHAnsi"/>
                <w:b/>
                <w:color w:val="FFFFFF" w:themeColor="background1"/>
                <w:sz w:val="28"/>
                <w:szCs w:val="28"/>
              </w:rPr>
              <w:t>eMERGE</w:t>
            </w:r>
            <w:proofErr w:type="spellEnd"/>
            <w:r w:rsidRPr="00484DB9">
              <w:rPr>
                <w:rFonts w:asciiTheme="minorHAnsi" w:hAnsiTheme="minorHAnsi"/>
                <w:b/>
                <w:color w:val="FFFFFF" w:themeColor="background1"/>
                <w:sz w:val="28"/>
                <w:szCs w:val="28"/>
              </w:rPr>
              <w:t xml:space="preserve"> Network: </w:t>
            </w:r>
            <w:r w:rsidRPr="00484DB9">
              <w:rPr>
                <w:rFonts w:asciiTheme="minorHAnsi" w:hAnsiTheme="minorHAnsi"/>
                <w:b/>
                <w:color w:val="FFFFFF" w:themeColor="background1"/>
                <w:sz w:val="28"/>
                <w:szCs w:val="28"/>
                <w:u w:val="single"/>
              </w:rPr>
              <w:t>External Collaborator</w:t>
            </w:r>
            <w:r w:rsidRPr="00484DB9">
              <w:rPr>
                <w:rFonts w:asciiTheme="minorHAnsi" w:hAnsiTheme="minorHAnsi"/>
                <w:b/>
                <w:color w:val="FFFFFF" w:themeColor="background1"/>
                <w:sz w:val="28"/>
                <w:szCs w:val="28"/>
              </w:rPr>
              <w:t xml:space="preserve"> Manuscript Concept Sheet</w:t>
            </w:r>
          </w:p>
        </w:tc>
      </w:tr>
      <w:tr w:rsidR="00EB086C" w:rsidRPr="00484DB9" w14:paraId="4C46075E" w14:textId="77777777" w:rsidTr="000114D4">
        <w:trPr>
          <w:trHeight w:val="612"/>
        </w:trPr>
        <w:tc>
          <w:tcPr>
            <w:tcW w:w="2988" w:type="dxa"/>
            <w:tcBorders>
              <w:bottom w:val="single" w:sz="4" w:space="0" w:color="E7E6E6" w:themeColor="background2"/>
              <w:right w:val="single" w:sz="4" w:space="0" w:color="E7E6E6" w:themeColor="background2"/>
            </w:tcBorders>
            <w:vAlign w:val="center"/>
          </w:tcPr>
          <w:p w14:paraId="2C3DCA40" w14:textId="77777777" w:rsidR="00EB086C" w:rsidRPr="00484DB9" w:rsidRDefault="00EB086C" w:rsidP="000114D4">
            <w:pPr>
              <w:rPr>
                <w:rFonts w:asciiTheme="minorHAnsi" w:hAnsiTheme="minorHAnsi"/>
                <w:b/>
                <w:sz w:val="22"/>
              </w:rPr>
            </w:pPr>
            <w:r w:rsidRPr="00484DB9">
              <w:rPr>
                <w:rFonts w:asciiTheme="minorHAnsi" w:hAnsiTheme="minorHAnsi"/>
                <w:b/>
                <w:sz w:val="22"/>
              </w:rPr>
              <w:t xml:space="preserve">Reference Number </w:t>
            </w:r>
          </w:p>
          <w:p w14:paraId="5984B1E5" w14:textId="77777777" w:rsidR="00EB086C" w:rsidRPr="00484DB9" w:rsidRDefault="00EB086C" w:rsidP="000114D4">
            <w:pPr>
              <w:rPr>
                <w:rFonts w:asciiTheme="minorHAnsi" w:hAnsiTheme="minorHAnsi"/>
                <w:sz w:val="22"/>
              </w:rPr>
            </w:pPr>
            <w:r w:rsidRPr="00484DB9">
              <w:rPr>
                <w:rFonts w:asciiTheme="minorHAnsi" w:hAnsiTheme="minorHAnsi"/>
                <w:i/>
                <w:sz w:val="22"/>
              </w:rPr>
              <w:t>(</w:t>
            </w:r>
            <w:proofErr w:type="gramStart"/>
            <w:r w:rsidRPr="00484DB9">
              <w:rPr>
                <w:rFonts w:asciiTheme="minorHAnsi" w:hAnsiTheme="minorHAnsi"/>
                <w:i/>
                <w:sz w:val="22"/>
              </w:rPr>
              <w:t>to</w:t>
            </w:r>
            <w:proofErr w:type="gramEnd"/>
            <w:r w:rsidRPr="00484DB9">
              <w:rPr>
                <w:rFonts w:asciiTheme="minorHAnsi" w:hAnsiTheme="minorHAnsi"/>
                <w:i/>
                <w:sz w:val="22"/>
              </w:rPr>
              <w:t xml:space="preserve"> be assigned by CC)</w:t>
            </w:r>
          </w:p>
        </w:tc>
        <w:tc>
          <w:tcPr>
            <w:tcW w:w="8263" w:type="dxa"/>
            <w:gridSpan w:val="2"/>
            <w:tcBorders>
              <w:left w:val="single" w:sz="4" w:space="0" w:color="E7E6E6" w:themeColor="background2"/>
              <w:bottom w:val="single" w:sz="4" w:space="0" w:color="E7E6E6" w:themeColor="background2"/>
            </w:tcBorders>
          </w:tcPr>
          <w:p w14:paraId="52A98451" w14:textId="123EF504" w:rsidR="00EB086C" w:rsidRPr="00484DB9" w:rsidRDefault="00F865AB" w:rsidP="000114D4">
            <w:pPr>
              <w:rPr>
                <w:rFonts w:asciiTheme="minorHAnsi" w:hAnsiTheme="minorHAnsi" w:cstheme="majorHAnsi"/>
                <w:sz w:val="22"/>
                <w:szCs w:val="22"/>
              </w:rPr>
            </w:pPr>
            <w:r>
              <w:rPr>
                <w:rFonts w:asciiTheme="minorHAnsi" w:hAnsiTheme="minorHAnsi" w:cstheme="majorHAnsi"/>
                <w:sz w:val="22"/>
                <w:szCs w:val="22"/>
              </w:rPr>
              <w:t>NT429</w:t>
            </w:r>
          </w:p>
        </w:tc>
      </w:tr>
      <w:tr w:rsidR="00EB086C" w:rsidRPr="00484DB9" w14:paraId="50047DBE" w14:textId="77777777" w:rsidTr="000114D4">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595893A" w14:textId="77777777" w:rsidR="00EB086C" w:rsidRPr="00484DB9" w:rsidRDefault="00EB086C" w:rsidP="000114D4">
            <w:pPr>
              <w:rPr>
                <w:rFonts w:asciiTheme="minorHAnsi" w:hAnsiTheme="minorHAnsi"/>
                <w:b/>
                <w:sz w:val="22"/>
              </w:rPr>
            </w:pPr>
            <w:r w:rsidRPr="00484DB9">
              <w:rPr>
                <w:rFonts w:asciiTheme="minorHAnsi" w:hAnsiTheme="minorHAnsi"/>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44BE3503" w14:textId="77777777" w:rsidR="00EB086C" w:rsidRPr="00484DB9" w:rsidRDefault="00EB086C" w:rsidP="000114D4">
            <w:pPr>
              <w:rPr>
                <w:rFonts w:asciiTheme="minorHAnsi" w:hAnsiTheme="minorHAnsi" w:cstheme="majorHAnsi"/>
                <w:sz w:val="22"/>
                <w:szCs w:val="22"/>
              </w:rPr>
            </w:pPr>
            <w:r>
              <w:rPr>
                <w:rFonts w:asciiTheme="minorHAnsi" w:hAnsiTheme="minorHAnsi" w:cstheme="majorHAnsi"/>
                <w:sz w:val="22"/>
                <w:szCs w:val="22"/>
              </w:rPr>
              <w:t>August 2</w:t>
            </w:r>
            <w:r w:rsidRPr="00484DB9">
              <w:rPr>
                <w:rFonts w:asciiTheme="minorHAnsi" w:hAnsiTheme="minorHAnsi" w:cstheme="majorHAnsi"/>
                <w:sz w:val="22"/>
                <w:szCs w:val="22"/>
              </w:rPr>
              <w:t>,202</w:t>
            </w:r>
            <w:r>
              <w:rPr>
                <w:rFonts w:asciiTheme="minorHAnsi" w:hAnsiTheme="minorHAnsi" w:cstheme="majorHAnsi"/>
                <w:sz w:val="22"/>
                <w:szCs w:val="22"/>
              </w:rPr>
              <w:t>1</w:t>
            </w:r>
          </w:p>
        </w:tc>
      </w:tr>
      <w:tr w:rsidR="00EB086C" w:rsidRPr="00484DB9" w14:paraId="1949AE8D" w14:textId="77777777" w:rsidTr="000114D4">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58D111" w14:textId="77777777" w:rsidR="00EB086C" w:rsidRPr="00484DB9" w:rsidRDefault="00EB086C" w:rsidP="000114D4">
            <w:pPr>
              <w:rPr>
                <w:rFonts w:asciiTheme="minorHAnsi" w:hAnsiTheme="minorHAnsi"/>
                <w:b/>
                <w:sz w:val="22"/>
              </w:rPr>
            </w:pPr>
            <w:r w:rsidRPr="00484DB9">
              <w:rPr>
                <w:rFonts w:asciiTheme="minorHAnsi" w:hAnsiTheme="minorHAnsi"/>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4FEC4573" w14:textId="71F14A09" w:rsidR="00EB086C" w:rsidRDefault="00EB086C" w:rsidP="000114D4">
            <w:pPr>
              <w:rPr>
                <w:rFonts w:ascii="Arial" w:hAnsi="Arial" w:cs="Arial"/>
                <w:sz w:val="27"/>
                <w:szCs w:val="27"/>
              </w:rPr>
            </w:pPr>
            <w:r>
              <w:rPr>
                <w:rFonts w:ascii="Arial" w:hAnsi="Arial" w:cs="Arial"/>
                <w:sz w:val="27"/>
                <w:szCs w:val="27"/>
              </w:rPr>
              <w:t>Endometriosis genetic analyses</w:t>
            </w:r>
          </w:p>
          <w:p w14:paraId="3631384D" w14:textId="77777777" w:rsidR="00EB086C" w:rsidRPr="00484DB9" w:rsidRDefault="00EB086C" w:rsidP="000114D4">
            <w:pPr>
              <w:rPr>
                <w:rFonts w:asciiTheme="minorHAnsi" w:hAnsiTheme="minorHAnsi" w:cstheme="majorHAnsi"/>
                <w:sz w:val="22"/>
                <w:szCs w:val="22"/>
              </w:rPr>
            </w:pPr>
          </w:p>
        </w:tc>
      </w:tr>
      <w:tr w:rsidR="00EB086C" w:rsidRPr="00484DB9" w14:paraId="3404F2C6" w14:textId="77777777" w:rsidTr="000114D4">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ABA2320" w14:textId="77777777" w:rsidR="00EB086C" w:rsidRPr="00484DB9" w:rsidRDefault="00EB086C" w:rsidP="000114D4">
            <w:pPr>
              <w:rPr>
                <w:rFonts w:asciiTheme="minorHAnsi" w:hAnsiTheme="minorHAnsi"/>
                <w:b/>
                <w:sz w:val="22"/>
              </w:rPr>
            </w:pPr>
            <w:r w:rsidRPr="00484DB9">
              <w:rPr>
                <w:rFonts w:asciiTheme="minorHAnsi" w:hAnsiTheme="minorHAnsi"/>
                <w:b/>
                <w:sz w:val="22"/>
              </w:rPr>
              <w:t xml:space="preserve">Tentative Lead Investigator </w:t>
            </w:r>
            <w:r w:rsidRPr="00484DB9">
              <w:rPr>
                <w:rFonts w:asciiTheme="minorHAnsi" w:hAnsiTheme="minorHAnsi"/>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1E25C8B" w14:textId="77777777" w:rsidR="00EB086C" w:rsidRPr="00484DB9" w:rsidRDefault="00EB086C" w:rsidP="000114D4">
            <w:pPr>
              <w:rPr>
                <w:rFonts w:asciiTheme="minorHAnsi" w:hAnsiTheme="minorHAnsi"/>
              </w:rPr>
            </w:pPr>
            <w:r w:rsidRPr="00484DB9">
              <w:rPr>
                <w:rFonts w:asciiTheme="minorHAnsi" w:hAnsiTheme="minorHAnsi" w:cs="Calibri"/>
                <w:color w:val="000000"/>
                <w:sz w:val="22"/>
                <w:szCs w:val="22"/>
              </w:rPr>
              <w:t>Shefali Setia Verma</w:t>
            </w:r>
          </w:p>
        </w:tc>
      </w:tr>
      <w:tr w:rsidR="00EB086C" w:rsidRPr="00484DB9" w14:paraId="001B3615" w14:textId="77777777" w:rsidTr="000114D4">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CE26B33" w14:textId="77777777" w:rsidR="00EB086C" w:rsidRPr="00484DB9" w:rsidRDefault="00EB086C" w:rsidP="000114D4">
            <w:pPr>
              <w:rPr>
                <w:rFonts w:asciiTheme="minorHAnsi" w:hAnsiTheme="minorHAnsi"/>
                <w:b/>
                <w:sz w:val="22"/>
              </w:rPr>
            </w:pPr>
            <w:r w:rsidRPr="00484DB9">
              <w:rPr>
                <w:rFonts w:asciiTheme="minorHAnsi" w:hAnsiTheme="minorHAnsi"/>
                <w:b/>
                <w:sz w:val="22"/>
              </w:rPr>
              <w:t xml:space="preserve">Tentative Senior Author </w:t>
            </w:r>
          </w:p>
          <w:p w14:paraId="55375220" w14:textId="77777777" w:rsidR="00EB086C" w:rsidRPr="00484DB9" w:rsidRDefault="00EB086C" w:rsidP="000114D4">
            <w:pPr>
              <w:rPr>
                <w:rFonts w:asciiTheme="minorHAnsi" w:hAnsiTheme="minorHAnsi"/>
                <w:b/>
                <w:sz w:val="22"/>
              </w:rPr>
            </w:pPr>
            <w:r w:rsidRPr="00484DB9">
              <w:rPr>
                <w:rFonts w:asciiTheme="minorHAnsi" w:hAnsiTheme="minorHAnsi"/>
                <w:i/>
                <w:sz w:val="22"/>
              </w:rPr>
              <w:t>(</w:t>
            </w:r>
            <w:proofErr w:type="gramStart"/>
            <w:r w:rsidRPr="00484DB9">
              <w:rPr>
                <w:rFonts w:asciiTheme="minorHAnsi" w:hAnsiTheme="minorHAnsi"/>
                <w:i/>
                <w:sz w:val="22"/>
              </w:rPr>
              <w:t>last</w:t>
            </w:r>
            <w:proofErr w:type="gramEnd"/>
            <w:r w:rsidRPr="00484DB9">
              <w:rPr>
                <w:rFonts w:asciiTheme="minorHAnsi" w:hAnsiTheme="minorHAnsi"/>
                <w:i/>
                <w:sz w:val="22"/>
              </w:rPr>
              <w:t xml:space="preserve">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46568438" w14:textId="679848BB" w:rsidR="00EB086C" w:rsidRPr="00484DB9" w:rsidRDefault="00EB086C" w:rsidP="000114D4">
            <w:pPr>
              <w:rPr>
                <w:rFonts w:asciiTheme="minorHAnsi" w:hAnsiTheme="minorHAnsi" w:cstheme="majorHAnsi"/>
                <w:sz w:val="22"/>
                <w:szCs w:val="22"/>
              </w:rPr>
            </w:pPr>
            <w:r>
              <w:rPr>
                <w:rFonts w:asciiTheme="minorHAnsi" w:hAnsiTheme="minorHAnsi" w:cstheme="majorHAnsi"/>
                <w:sz w:val="22"/>
                <w:szCs w:val="22"/>
              </w:rPr>
              <w:t>Shefali Setia Verma</w:t>
            </w:r>
          </w:p>
        </w:tc>
      </w:tr>
      <w:tr w:rsidR="00EB086C" w:rsidRPr="00484DB9" w14:paraId="47ECD66D" w14:textId="77777777" w:rsidTr="000114D4">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EF68006" w14:textId="77777777" w:rsidR="00EB086C" w:rsidRPr="00484DB9" w:rsidRDefault="00EB086C" w:rsidP="000114D4">
            <w:pPr>
              <w:rPr>
                <w:rFonts w:asciiTheme="minorHAnsi" w:hAnsiTheme="minorHAnsi"/>
                <w:b/>
                <w:sz w:val="22"/>
              </w:rPr>
            </w:pPr>
            <w:proofErr w:type="spellStart"/>
            <w:r w:rsidRPr="00484DB9">
              <w:rPr>
                <w:rFonts w:asciiTheme="minorHAnsi" w:hAnsiTheme="minorHAnsi"/>
                <w:b/>
                <w:sz w:val="22"/>
              </w:rPr>
              <w:t>eMERGE</w:t>
            </w:r>
            <w:proofErr w:type="spellEnd"/>
            <w:r w:rsidRPr="00484DB9">
              <w:rPr>
                <w:rFonts w:asciiTheme="minorHAnsi" w:hAnsiTheme="minorHAnsi"/>
                <w:b/>
                <w:sz w:val="22"/>
              </w:rPr>
              <w:t xml:space="preserve"> Site Sponsor &amp; Contact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419A2918" w14:textId="0CB22DBB" w:rsidR="00EB086C" w:rsidRDefault="00EB086C" w:rsidP="000114D4">
            <w:pPr>
              <w:rPr>
                <w:rFonts w:asciiTheme="minorHAnsi" w:hAnsiTheme="minorHAnsi" w:cstheme="majorHAnsi"/>
                <w:sz w:val="22"/>
                <w:szCs w:val="22"/>
              </w:rPr>
            </w:pPr>
            <w:r w:rsidRPr="00484DB9">
              <w:rPr>
                <w:rFonts w:asciiTheme="minorHAnsi" w:hAnsiTheme="minorHAnsi" w:cstheme="majorHAnsi"/>
                <w:sz w:val="22"/>
                <w:szCs w:val="22"/>
              </w:rPr>
              <w:t xml:space="preserve">Shefali Setia Verma, </w:t>
            </w:r>
            <w:r>
              <w:rPr>
                <w:rFonts w:asciiTheme="minorHAnsi" w:hAnsiTheme="minorHAnsi" w:cstheme="majorHAnsi"/>
                <w:sz w:val="22"/>
                <w:szCs w:val="22"/>
              </w:rPr>
              <w:t xml:space="preserve">Yuki Bradford, </w:t>
            </w:r>
            <w:r w:rsidRPr="00484DB9">
              <w:rPr>
                <w:rFonts w:asciiTheme="minorHAnsi" w:hAnsiTheme="minorHAnsi" w:cstheme="majorHAnsi"/>
                <w:sz w:val="22"/>
                <w:szCs w:val="22"/>
              </w:rPr>
              <w:t>Marylyn D. Ritchie, University of Pennsylvania</w:t>
            </w:r>
          </w:p>
          <w:p w14:paraId="52274773" w14:textId="77777777" w:rsidR="00EB086C" w:rsidRPr="00484DB9" w:rsidRDefault="00EB086C" w:rsidP="000114D4">
            <w:pPr>
              <w:rPr>
                <w:rFonts w:asciiTheme="minorHAnsi" w:hAnsiTheme="minorHAnsi" w:cstheme="majorHAnsi"/>
                <w:sz w:val="22"/>
                <w:szCs w:val="22"/>
              </w:rPr>
            </w:pPr>
            <w:r>
              <w:rPr>
                <w:rFonts w:asciiTheme="minorHAnsi" w:hAnsiTheme="minorHAnsi" w:cstheme="majorHAnsi"/>
                <w:sz w:val="22"/>
                <w:szCs w:val="22"/>
              </w:rPr>
              <w:t>Digna Velez Edwards, Vanderbilt University</w:t>
            </w:r>
          </w:p>
        </w:tc>
      </w:tr>
      <w:tr w:rsidR="00EB086C" w:rsidRPr="00484DB9" w14:paraId="5464D781" w14:textId="77777777" w:rsidTr="000114D4">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EAF0A8" w14:textId="77777777" w:rsidR="00EB086C" w:rsidRPr="00484DB9" w:rsidRDefault="00EB086C" w:rsidP="000114D4">
            <w:pPr>
              <w:rPr>
                <w:rFonts w:asciiTheme="minorHAnsi" w:hAnsiTheme="minorHAnsi"/>
                <w:b/>
                <w:sz w:val="22"/>
              </w:rPr>
            </w:pPr>
            <w:r w:rsidRPr="00484DB9">
              <w:rPr>
                <w:rFonts w:asciiTheme="minorHAnsi" w:hAnsiTheme="minorHAnsi"/>
                <w:b/>
                <w:sz w:val="22"/>
              </w:rPr>
              <w:t xml:space="preserve">All Other Authors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471F4DCC" w14:textId="77777777" w:rsidR="00EB086C" w:rsidRPr="00484DB9" w:rsidRDefault="00EB086C" w:rsidP="000114D4">
            <w:pPr>
              <w:rPr>
                <w:rFonts w:asciiTheme="minorHAnsi" w:hAnsiTheme="minorHAnsi" w:cstheme="majorHAnsi"/>
                <w:sz w:val="22"/>
                <w:szCs w:val="22"/>
              </w:rPr>
            </w:pPr>
          </w:p>
          <w:p w14:paraId="16F8731D" w14:textId="77777777" w:rsidR="00EB086C" w:rsidRPr="00484DB9" w:rsidRDefault="00EB086C" w:rsidP="000114D4">
            <w:pPr>
              <w:rPr>
                <w:rFonts w:asciiTheme="minorHAnsi" w:hAnsiTheme="minorHAnsi" w:cstheme="majorHAnsi"/>
                <w:sz w:val="22"/>
                <w:szCs w:val="22"/>
              </w:rPr>
            </w:pPr>
            <w:r w:rsidRPr="00484DB9">
              <w:rPr>
                <w:rFonts w:asciiTheme="minorHAnsi" w:hAnsiTheme="minorHAnsi" w:cstheme="majorHAnsi"/>
                <w:sz w:val="22"/>
                <w:szCs w:val="22"/>
              </w:rPr>
              <w:t>TBD</w:t>
            </w:r>
          </w:p>
        </w:tc>
      </w:tr>
      <w:tr w:rsidR="00EB086C" w:rsidRPr="00484DB9" w14:paraId="4F1D4349" w14:textId="77777777" w:rsidTr="000114D4">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BAC6401" w14:textId="77777777" w:rsidR="00EB086C" w:rsidRPr="00484DB9" w:rsidRDefault="00EB086C" w:rsidP="000114D4">
            <w:pPr>
              <w:rPr>
                <w:rFonts w:asciiTheme="minorHAnsi" w:hAnsiTheme="minorHAnsi"/>
                <w:b/>
                <w:sz w:val="22"/>
              </w:rPr>
            </w:pPr>
            <w:r w:rsidRPr="00484DB9">
              <w:rPr>
                <w:rFonts w:asciiTheme="minorHAnsi" w:hAnsiTheme="minorHAnsi"/>
                <w:b/>
                <w:sz w:val="22"/>
              </w:rPr>
              <w:t>Sites 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5F8542AB" w14:textId="77777777" w:rsidR="00EB086C" w:rsidRPr="00484DB9" w:rsidRDefault="00EB086C" w:rsidP="000114D4">
            <w:pPr>
              <w:rPr>
                <w:rFonts w:asciiTheme="minorHAnsi" w:hAnsiTheme="minorHAnsi" w:cstheme="majorHAnsi"/>
                <w:sz w:val="22"/>
                <w:szCs w:val="22"/>
              </w:rPr>
            </w:pPr>
          </w:p>
          <w:p w14:paraId="165B7ED4" w14:textId="77777777" w:rsidR="00EB086C" w:rsidRPr="00484DB9" w:rsidRDefault="00EB086C" w:rsidP="000114D4">
            <w:pPr>
              <w:rPr>
                <w:rFonts w:asciiTheme="minorHAnsi" w:hAnsiTheme="minorHAnsi" w:cstheme="majorHAnsi"/>
                <w:sz w:val="22"/>
                <w:szCs w:val="22"/>
              </w:rPr>
            </w:pPr>
            <w:r w:rsidRPr="00484DB9">
              <w:rPr>
                <w:rFonts w:asciiTheme="minorHAnsi" w:hAnsiTheme="minorHAnsi" w:cstheme="majorHAnsi"/>
                <w:sz w:val="22"/>
                <w:szCs w:val="22"/>
              </w:rPr>
              <w:t>TBD</w:t>
            </w:r>
          </w:p>
        </w:tc>
      </w:tr>
      <w:tr w:rsidR="00EB086C" w:rsidRPr="00484DB9" w14:paraId="268811BE" w14:textId="77777777" w:rsidTr="000114D4">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0AB312B" w14:textId="77777777" w:rsidR="00EB086C" w:rsidRPr="00484DB9" w:rsidRDefault="00EB086C" w:rsidP="000114D4">
            <w:pPr>
              <w:rPr>
                <w:rFonts w:asciiTheme="minorHAnsi" w:hAnsiTheme="minorHAnsi"/>
                <w:b/>
                <w:sz w:val="22"/>
              </w:rPr>
            </w:pPr>
            <w:r w:rsidRPr="00484DB9">
              <w:rPr>
                <w:rFonts w:asciiTheme="minorHAnsi" w:hAnsiTheme="minorHAnsi"/>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A1FDFFE" w14:textId="7936A9F8" w:rsidR="00EB086C" w:rsidRDefault="00EB086C" w:rsidP="00EB086C">
            <w:r>
              <w:rPr>
                <w:rFonts w:ascii="Arial" w:hAnsi="Arial" w:cs="Arial"/>
                <w:color w:val="2A2A2A"/>
                <w:sz w:val="22"/>
                <w:szCs w:val="22"/>
              </w:rPr>
              <w:t>Endometriosis is a poorly understood, under diagnosed and extremely deliberating gynecological problem that affects more than 200,000 women in the US every year. Women with endometriosis are at elevated risk for serious and important adverse maternal and neonatal outcomes during reproductive years and at higher risk of developing cardiovascular diseases such as myocardial infarction later in life.  Genome-wide association studies (GWAS) studies have identified common variants in certain genes in European populations, but they explain a very small proportion of variance. Variants identified from GWAS lie in intergenic regions, so functional fine mapping of these variants is essential for understanding the influence of these genes on endometriosis. In these analyses, we plan to perform GWAS of endometriosis stratified by ancestry. We will investigate the GWAS hots by fine mapping approaches. We will also validate PRS for endometriosis and run downstream analyses from PRS to identify comorbidities influenced by endometriosis.</w:t>
            </w:r>
          </w:p>
          <w:p w14:paraId="777FF109" w14:textId="77777777" w:rsidR="00EB086C" w:rsidRDefault="00EB086C" w:rsidP="000114D4"/>
          <w:p w14:paraId="024EDD2F" w14:textId="77777777" w:rsidR="00EB086C" w:rsidRPr="00484DB9" w:rsidRDefault="00EB086C" w:rsidP="000114D4">
            <w:pPr>
              <w:jc w:val="both"/>
              <w:rPr>
                <w:shd w:val="clear" w:color="auto" w:fill="FFFFFF"/>
              </w:rPr>
            </w:pPr>
          </w:p>
        </w:tc>
      </w:tr>
      <w:tr w:rsidR="00EB086C" w:rsidRPr="00484DB9" w14:paraId="38252799" w14:textId="77777777" w:rsidTr="000114D4">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D1D6C4F" w14:textId="77777777" w:rsidR="00EB086C" w:rsidRPr="00484DB9" w:rsidRDefault="00EB086C" w:rsidP="000114D4">
            <w:pPr>
              <w:rPr>
                <w:rFonts w:asciiTheme="minorHAnsi" w:hAnsiTheme="minorHAnsi"/>
                <w:b/>
                <w:sz w:val="22"/>
              </w:rPr>
            </w:pPr>
            <w:r w:rsidRPr="00484DB9">
              <w:rPr>
                <w:rFonts w:asciiTheme="minorHAnsi" w:hAnsiTheme="minorHAnsi"/>
                <w:b/>
                <w:sz w:val="22"/>
              </w:rPr>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CD0EBB6" w14:textId="77777777" w:rsidR="00EB086C" w:rsidRPr="00484DB9" w:rsidRDefault="00EB086C" w:rsidP="000114D4">
            <w:pPr>
              <w:rPr>
                <w:rFonts w:asciiTheme="minorHAnsi" w:hAnsiTheme="minorHAnsi" w:cstheme="majorHAnsi"/>
                <w:sz w:val="22"/>
                <w:szCs w:val="22"/>
              </w:rPr>
            </w:pPr>
            <w:r>
              <w:rPr>
                <w:rFonts w:asciiTheme="minorHAnsi" w:hAnsiTheme="minorHAnsi" w:cstheme="majorHAnsi"/>
                <w:sz w:val="22"/>
                <w:szCs w:val="22"/>
              </w:rPr>
              <w:t xml:space="preserve">Phenotypes will be identified based on ICD and CPT codes </w:t>
            </w:r>
          </w:p>
          <w:p w14:paraId="75EF9D39" w14:textId="77777777" w:rsidR="00EB086C" w:rsidRPr="00484DB9" w:rsidRDefault="00EB086C" w:rsidP="000114D4">
            <w:pPr>
              <w:rPr>
                <w:rFonts w:asciiTheme="minorHAnsi" w:hAnsiTheme="minorHAnsi" w:cstheme="majorHAnsi"/>
                <w:sz w:val="22"/>
                <w:szCs w:val="22"/>
              </w:rPr>
            </w:pPr>
            <w:r w:rsidRPr="00484DB9">
              <w:rPr>
                <w:rFonts w:asciiTheme="minorHAnsi" w:hAnsiTheme="minorHAnsi" w:cstheme="majorHAnsi"/>
                <w:sz w:val="22"/>
                <w:szCs w:val="22"/>
              </w:rPr>
              <w:t>We will define case and control sample based on ICD codes, CPT codes and clinical laboratory measures data and then run following analyses:</w:t>
            </w:r>
          </w:p>
          <w:p w14:paraId="5C75F29B" w14:textId="412379B8" w:rsidR="00EB086C" w:rsidRDefault="00EB086C" w:rsidP="00EB086C">
            <w:pPr>
              <w:pStyle w:val="ListParagraph"/>
              <w:numPr>
                <w:ilvl w:val="0"/>
                <w:numId w:val="4"/>
              </w:numPr>
              <w:rPr>
                <w:rFonts w:asciiTheme="minorHAnsi" w:hAnsiTheme="minorHAnsi" w:cstheme="majorHAnsi"/>
                <w:sz w:val="22"/>
                <w:szCs w:val="22"/>
              </w:rPr>
            </w:pPr>
            <w:r>
              <w:rPr>
                <w:rFonts w:asciiTheme="minorHAnsi" w:hAnsiTheme="minorHAnsi" w:cstheme="majorHAnsi"/>
                <w:sz w:val="22"/>
                <w:szCs w:val="22"/>
              </w:rPr>
              <w:t>GWAS of endometriosis</w:t>
            </w:r>
          </w:p>
          <w:p w14:paraId="09014D9B" w14:textId="4674E404" w:rsidR="00EB086C" w:rsidRDefault="00EB086C" w:rsidP="00EB086C">
            <w:pPr>
              <w:pStyle w:val="ListParagraph"/>
              <w:numPr>
                <w:ilvl w:val="0"/>
                <w:numId w:val="4"/>
              </w:numPr>
              <w:rPr>
                <w:rFonts w:asciiTheme="minorHAnsi" w:hAnsiTheme="minorHAnsi" w:cstheme="majorHAnsi"/>
                <w:sz w:val="22"/>
                <w:szCs w:val="22"/>
              </w:rPr>
            </w:pPr>
            <w:r>
              <w:rPr>
                <w:rFonts w:asciiTheme="minorHAnsi" w:hAnsiTheme="minorHAnsi" w:cstheme="majorHAnsi"/>
                <w:sz w:val="22"/>
                <w:szCs w:val="22"/>
              </w:rPr>
              <w:t>Fine Mapping of GWAS hits</w:t>
            </w:r>
          </w:p>
          <w:p w14:paraId="046F9A82" w14:textId="0EAEA174" w:rsidR="00EB086C" w:rsidRPr="00484DB9" w:rsidRDefault="00EB086C" w:rsidP="00EB086C">
            <w:pPr>
              <w:pStyle w:val="ListParagraph"/>
              <w:numPr>
                <w:ilvl w:val="0"/>
                <w:numId w:val="4"/>
              </w:numPr>
              <w:rPr>
                <w:rFonts w:asciiTheme="minorHAnsi" w:hAnsiTheme="minorHAnsi" w:cstheme="majorHAnsi"/>
                <w:sz w:val="22"/>
                <w:szCs w:val="22"/>
              </w:rPr>
            </w:pPr>
            <w:r>
              <w:rPr>
                <w:rFonts w:asciiTheme="minorHAnsi" w:hAnsiTheme="minorHAnsi" w:cstheme="majorHAnsi"/>
                <w:sz w:val="22"/>
                <w:szCs w:val="22"/>
              </w:rPr>
              <w:t>Polygenic Risk score</w:t>
            </w:r>
          </w:p>
          <w:p w14:paraId="48871803" w14:textId="6FE0BF09" w:rsidR="00EB086C" w:rsidRPr="00484DB9" w:rsidRDefault="00EB086C" w:rsidP="00EB086C">
            <w:pPr>
              <w:pStyle w:val="ListParagraph"/>
              <w:numPr>
                <w:ilvl w:val="0"/>
                <w:numId w:val="4"/>
              </w:numPr>
              <w:rPr>
                <w:rFonts w:asciiTheme="minorHAnsi" w:hAnsiTheme="minorHAnsi" w:cstheme="majorHAnsi"/>
                <w:sz w:val="22"/>
                <w:szCs w:val="22"/>
              </w:rPr>
            </w:pPr>
            <w:r>
              <w:rPr>
                <w:rFonts w:asciiTheme="minorHAnsi" w:hAnsiTheme="minorHAnsi" w:cstheme="majorHAnsi"/>
                <w:sz w:val="22"/>
                <w:szCs w:val="22"/>
              </w:rPr>
              <w:t xml:space="preserve">PRS </w:t>
            </w:r>
            <w:proofErr w:type="spellStart"/>
            <w:r w:rsidRPr="00484DB9">
              <w:rPr>
                <w:rFonts w:asciiTheme="minorHAnsi" w:hAnsiTheme="minorHAnsi" w:cstheme="majorHAnsi"/>
                <w:sz w:val="22"/>
                <w:szCs w:val="22"/>
              </w:rPr>
              <w:t>PheWAS</w:t>
            </w:r>
            <w:proofErr w:type="spellEnd"/>
            <w:r w:rsidRPr="00484DB9">
              <w:rPr>
                <w:rFonts w:asciiTheme="minorHAnsi" w:hAnsiTheme="minorHAnsi" w:cstheme="majorHAnsi"/>
                <w:sz w:val="22"/>
                <w:szCs w:val="22"/>
              </w:rPr>
              <w:t xml:space="preserve"> with </w:t>
            </w:r>
            <w:r>
              <w:rPr>
                <w:rFonts w:asciiTheme="minorHAnsi" w:hAnsiTheme="minorHAnsi" w:cstheme="majorHAnsi"/>
                <w:sz w:val="22"/>
                <w:szCs w:val="22"/>
              </w:rPr>
              <w:t>phenotypes obtained form EHR</w:t>
            </w:r>
          </w:p>
          <w:p w14:paraId="01B0FA12" w14:textId="77777777" w:rsidR="00EB086C" w:rsidRPr="00484DB9" w:rsidRDefault="00EB086C" w:rsidP="00EB086C">
            <w:pPr>
              <w:pStyle w:val="ListParagraph"/>
              <w:numPr>
                <w:ilvl w:val="0"/>
                <w:numId w:val="4"/>
              </w:numPr>
              <w:rPr>
                <w:rFonts w:asciiTheme="minorHAnsi" w:hAnsiTheme="minorHAnsi" w:cstheme="majorHAnsi"/>
                <w:sz w:val="22"/>
                <w:szCs w:val="22"/>
              </w:rPr>
            </w:pPr>
            <w:r>
              <w:rPr>
                <w:rFonts w:asciiTheme="minorHAnsi" w:hAnsiTheme="minorHAnsi" w:cstheme="majorHAnsi"/>
                <w:sz w:val="22"/>
                <w:szCs w:val="22"/>
              </w:rPr>
              <w:t xml:space="preserve">Mendelian Randomization and LD score regression on significant </w:t>
            </w:r>
            <w:proofErr w:type="spellStart"/>
            <w:r>
              <w:rPr>
                <w:rFonts w:asciiTheme="minorHAnsi" w:hAnsiTheme="minorHAnsi" w:cstheme="majorHAnsi"/>
                <w:sz w:val="22"/>
                <w:szCs w:val="22"/>
              </w:rPr>
              <w:t>PheWAS</w:t>
            </w:r>
            <w:proofErr w:type="spellEnd"/>
            <w:r>
              <w:rPr>
                <w:rFonts w:asciiTheme="minorHAnsi" w:hAnsiTheme="minorHAnsi" w:cstheme="majorHAnsi"/>
                <w:sz w:val="22"/>
                <w:szCs w:val="22"/>
              </w:rPr>
              <w:t xml:space="preserve"> results</w:t>
            </w:r>
          </w:p>
          <w:p w14:paraId="7D7622E2" w14:textId="77777777" w:rsidR="00EB086C" w:rsidRPr="00484DB9" w:rsidRDefault="00EB086C" w:rsidP="000114D4">
            <w:pPr>
              <w:rPr>
                <w:rFonts w:asciiTheme="minorHAnsi" w:hAnsiTheme="minorHAnsi" w:cstheme="majorHAnsi"/>
                <w:sz w:val="22"/>
                <w:szCs w:val="22"/>
              </w:rPr>
            </w:pPr>
          </w:p>
        </w:tc>
      </w:tr>
      <w:tr w:rsidR="00EB086C" w:rsidRPr="00484DB9" w14:paraId="3D3B11ED" w14:textId="77777777" w:rsidTr="000114D4">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46CEDEE" w14:textId="77777777" w:rsidR="00EB086C" w:rsidRPr="00484DB9" w:rsidRDefault="00EB086C" w:rsidP="000114D4">
            <w:pPr>
              <w:rPr>
                <w:rFonts w:asciiTheme="minorHAnsi" w:hAnsiTheme="minorHAnsi"/>
                <w:b/>
                <w:sz w:val="22"/>
              </w:rPr>
            </w:pPr>
            <w:r w:rsidRPr="00484DB9">
              <w:rPr>
                <w:rFonts w:asciiTheme="minorHAnsi" w:hAnsiTheme="minorHAnsi"/>
                <w:b/>
                <w:sz w:val="22"/>
              </w:rPr>
              <w:lastRenderedPageBreak/>
              <w:t xml:space="preserve">Desired Data - Common Variables* </w:t>
            </w:r>
          </w:p>
          <w:p w14:paraId="61F072AA" w14:textId="77777777" w:rsidR="00EB086C" w:rsidRPr="00484DB9" w:rsidRDefault="00EB086C" w:rsidP="000114D4">
            <w:pPr>
              <w:rPr>
                <w:rFonts w:asciiTheme="minorHAnsi" w:hAnsiTheme="minorHAnsi"/>
                <w:i/>
                <w:sz w:val="22"/>
              </w:rPr>
            </w:pPr>
            <w:r w:rsidRPr="00484DB9">
              <w:rPr>
                <w:rFonts w:asciiTheme="minorHAnsi" w:hAnsiTheme="minorHAnsi"/>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606BCE3B" w14:textId="77777777" w:rsidR="00EB086C" w:rsidRPr="00484DB9" w:rsidRDefault="00EB086C" w:rsidP="000114D4">
            <w:pPr>
              <w:pStyle w:val="ListParagraph"/>
              <w:numPr>
                <w:ilvl w:val="0"/>
                <w:numId w:val="1"/>
              </w:numPr>
              <w:rPr>
                <w:rFonts w:asciiTheme="minorHAnsi" w:hAnsiTheme="minorHAnsi" w:cstheme="majorHAnsi"/>
                <w:sz w:val="22"/>
                <w:szCs w:val="22"/>
              </w:rPr>
            </w:pPr>
            <w:r w:rsidRPr="00484DB9">
              <w:rPr>
                <w:rFonts w:asciiTheme="minorHAnsi" w:hAnsiTheme="minorHAnsi" w:cstheme="majorHAnsi"/>
                <w:color w:val="C00000"/>
                <w:sz w:val="22"/>
                <w:szCs w:val="22"/>
              </w:rPr>
              <w:t xml:space="preserve">Demographics </w:t>
            </w:r>
            <w:r w:rsidRPr="00484DB9">
              <w:rPr>
                <w:rFonts w:asciiTheme="minorHAnsi" w:hAnsiTheme="minorHAnsi" w:cstheme="majorHAnsi"/>
                <w:sz w:val="22"/>
                <w:szCs w:val="22"/>
              </w:rPr>
              <w:t xml:space="preserve">                              </w:t>
            </w:r>
          </w:p>
          <w:p w14:paraId="22D38B8C" w14:textId="77777777" w:rsidR="00EB086C" w:rsidRPr="00484DB9" w:rsidRDefault="00EB086C" w:rsidP="000114D4">
            <w:pPr>
              <w:pStyle w:val="ListParagraph"/>
              <w:numPr>
                <w:ilvl w:val="0"/>
                <w:numId w:val="1"/>
              </w:numPr>
              <w:rPr>
                <w:rFonts w:asciiTheme="minorHAnsi" w:hAnsiTheme="minorHAnsi" w:cstheme="majorHAnsi"/>
                <w:sz w:val="22"/>
                <w:szCs w:val="22"/>
              </w:rPr>
            </w:pPr>
            <w:r w:rsidRPr="00484DB9">
              <w:rPr>
                <w:rFonts w:asciiTheme="minorHAnsi" w:hAnsiTheme="minorHAnsi" w:cstheme="majorHAnsi"/>
                <w:color w:val="C00000"/>
                <w:sz w:val="22"/>
                <w:szCs w:val="22"/>
              </w:rPr>
              <w:t>ICD9/10 codes</w:t>
            </w:r>
          </w:p>
          <w:p w14:paraId="289D32BB" w14:textId="77777777" w:rsidR="00EB086C" w:rsidRPr="00484DB9" w:rsidRDefault="00EB086C" w:rsidP="000114D4">
            <w:pPr>
              <w:pStyle w:val="ListParagraph"/>
              <w:numPr>
                <w:ilvl w:val="0"/>
                <w:numId w:val="1"/>
              </w:numPr>
              <w:rPr>
                <w:rFonts w:asciiTheme="minorHAnsi" w:hAnsiTheme="minorHAnsi" w:cstheme="majorHAnsi"/>
                <w:color w:val="C00000"/>
                <w:sz w:val="22"/>
                <w:szCs w:val="22"/>
              </w:rPr>
            </w:pPr>
            <w:r w:rsidRPr="00484DB9">
              <w:rPr>
                <w:rFonts w:asciiTheme="minorHAnsi" w:hAnsiTheme="minorHAnsi" w:cstheme="majorHAnsi"/>
                <w:color w:val="C00000"/>
                <w:sz w:val="22"/>
                <w:szCs w:val="22"/>
              </w:rPr>
              <w:t>CPT codes</w:t>
            </w:r>
          </w:p>
          <w:p w14:paraId="31B0049B" w14:textId="77777777" w:rsidR="00EB086C" w:rsidRPr="00484DB9" w:rsidRDefault="00EB086C" w:rsidP="000114D4">
            <w:pPr>
              <w:pStyle w:val="ListParagraph"/>
              <w:numPr>
                <w:ilvl w:val="0"/>
                <w:numId w:val="1"/>
              </w:numPr>
              <w:rPr>
                <w:rFonts w:asciiTheme="minorHAnsi" w:hAnsiTheme="minorHAnsi" w:cstheme="majorHAnsi"/>
                <w:sz w:val="22"/>
                <w:szCs w:val="22"/>
              </w:rPr>
            </w:pPr>
            <w:proofErr w:type="spellStart"/>
            <w:r w:rsidRPr="00484DB9">
              <w:rPr>
                <w:rFonts w:asciiTheme="minorHAnsi" w:hAnsiTheme="minorHAnsi" w:cstheme="majorHAnsi"/>
                <w:sz w:val="22"/>
                <w:szCs w:val="22"/>
              </w:rPr>
              <w:t>Phecodes</w:t>
            </w:r>
            <w:proofErr w:type="spellEnd"/>
          </w:p>
          <w:p w14:paraId="48AD6B86" w14:textId="77777777" w:rsidR="00EB086C" w:rsidRPr="00484DB9" w:rsidRDefault="00EB086C" w:rsidP="000114D4">
            <w:pPr>
              <w:pStyle w:val="ListParagraph"/>
              <w:numPr>
                <w:ilvl w:val="0"/>
                <w:numId w:val="1"/>
              </w:numPr>
              <w:rPr>
                <w:rFonts w:asciiTheme="minorHAnsi" w:hAnsiTheme="minorHAnsi" w:cstheme="majorHAnsi"/>
                <w:sz w:val="22"/>
                <w:szCs w:val="22"/>
              </w:rPr>
            </w:pPr>
            <w:r w:rsidRPr="00484DB9">
              <w:rPr>
                <w:rFonts w:asciiTheme="minorHAnsi" w:hAnsiTheme="minorHAnsi" w:cstheme="majorHAnsi"/>
                <w:color w:val="C00000"/>
                <w:sz w:val="22"/>
                <w:szCs w:val="22"/>
              </w:rPr>
              <w:t>BMI</w:t>
            </w:r>
          </w:p>
        </w:tc>
        <w:tc>
          <w:tcPr>
            <w:tcW w:w="4132" w:type="dxa"/>
          </w:tcPr>
          <w:p w14:paraId="4002DCE1" w14:textId="77777777" w:rsidR="00EB086C" w:rsidRPr="00484DB9" w:rsidRDefault="00EB086C" w:rsidP="000114D4">
            <w:pPr>
              <w:pStyle w:val="ListParagraph"/>
              <w:numPr>
                <w:ilvl w:val="0"/>
                <w:numId w:val="1"/>
              </w:numPr>
              <w:rPr>
                <w:rFonts w:asciiTheme="minorHAnsi" w:hAnsiTheme="minorHAnsi" w:cstheme="majorHAnsi"/>
                <w:sz w:val="22"/>
                <w:szCs w:val="22"/>
              </w:rPr>
            </w:pPr>
            <w:r w:rsidRPr="00484DB9">
              <w:rPr>
                <w:rFonts w:asciiTheme="minorHAnsi" w:hAnsiTheme="minorHAnsi" w:cstheme="majorHAnsi"/>
                <w:sz w:val="22"/>
                <w:szCs w:val="22"/>
              </w:rPr>
              <w:t>Common Variable Labs</w:t>
            </w:r>
          </w:p>
          <w:p w14:paraId="48E07E7A" w14:textId="77777777" w:rsidR="00EB086C" w:rsidRPr="00484DB9" w:rsidRDefault="00EB086C" w:rsidP="000114D4">
            <w:pPr>
              <w:pStyle w:val="ListParagraph"/>
              <w:numPr>
                <w:ilvl w:val="0"/>
                <w:numId w:val="1"/>
              </w:numPr>
              <w:rPr>
                <w:rFonts w:asciiTheme="minorHAnsi" w:hAnsiTheme="minorHAnsi" w:cstheme="majorHAnsi"/>
                <w:color w:val="C00000"/>
                <w:sz w:val="22"/>
                <w:szCs w:val="22"/>
              </w:rPr>
            </w:pPr>
            <w:r w:rsidRPr="00484DB9">
              <w:rPr>
                <w:rFonts w:asciiTheme="minorHAnsi" w:hAnsiTheme="minorHAnsi" w:cstheme="majorHAnsi"/>
                <w:color w:val="C00000"/>
                <w:sz w:val="22"/>
                <w:szCs w:val="22"/>
              </w:rPr>
              <w:t>Common Variable Meds</w:t>
            </w:r>
          </w:p>
          <w:p w14:paraId="6760E6E2" w14:textId="77777777" w:rsidR="00EB086C" w:rsidRPr="00484DB9" w:rsidRDefault="00EB086C" w:rsidP="000114D4">
            <w:pPr>
              <w:pStyle w:val="ListParagraph"/>
              <w:numPr>
                <w:ilvl w:val="0"/>
                <w:numId w:val="1"/>
              </w:numPr>
              <w:rPr>
                <w:rFonts w:asciiTheme="minorHAnsi" w:hAnsiTheme="minorHAnsi" w:cstheme="majorHAnsi"/>
                <w:sz w:val="22"/>
                <w:szCs w:val="22"/>
              </w:rPr>
            </w:pPr>
            <w:r w:rsidRPr="00484DB9">
              <w:rPr>
                <w:rFonts w:asciiTheme="minorHAnsi" w:hAnsiTheme="minorHAnsi" w:cstheme="majorHAnsi"/>
                <w:sz w:val="22"/>
                <w:szCs w:val="22"/>
              </w:rPr>
              <w:t>Other: Case/Control status on Phase I and Phase II phenotypes</w:t>
            </w:r>
          </w:p>
          <w:p w14:paraId="0B8660C5" w14:textId="77777777" w:rsidR="00EB086C" w:rsidRPr="00484DB9" w:rsidRDefault="00EB086C" w:rsidP="000114D4">
            <w:pPr>
              <w:pStyle w:val="ListParagraph"/>
              <w:rPr>
                <w:rFonts w:asciiTheme="minorHAnsi" w:hAnsiTheme="minorHAnsi" w:cstheme="majorHAnsi"/>
                <w:sz w:val="22"/>
                <w:szCs w:val="22"/>
              </w:rPr>
            </w:pPr>
          </w:p>
        </w:tc>
      </w:tr>
      <w:tr w:rsidR="00EB086C" w:rsidRPr="00484DB9" w14:paraId="22A48D8E" w14:textId="77777777" w:rsidTr="000114D4">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E2B78F5" w14:textId="77777777" w:rsidR="00EB086C" w:rsidRPr="00484DB9" w:rsidRDefault="00EB086C" w:rsidP="000114D4">
            <w:pPr>
              <w:rPr>
                <w:rFonts w:asciiTheme="minorHAnsi" w:hAnsiTheme="minorHAnsi"/>
                <w:b/>
                <w:sz w:val="22"/>
              </w:rPr>
            </w:pPr>
            <w:r w:rsidRPr="00484DB9">
              <w:rPr>
                <w:rFonts w:asciiTheme="minorHAnsi" w:hAnsiTheme="minorHAnsi"/>
                <w:b/>
                <w:sz w:val="22"/>
              </w:rPr>
              <w:t xml:space="preserve">Other Desired Data </w:t>
            </w:r>
            <w:r w:rsidRPr="00484DB9">
              <w:rPr>
                <w:rFonts w:asciiTheme="minorHAnsi" w:hAnsiTheme="minorHAnsi"/>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4CC09E7" w14:textId="77777777" w:rsidR="00EB086C" w:rsidRPr="00484DB9" w:rsidRDefault="00EB086C" w:rsidP="000114D4">
            <w:pPr>
              <w:rPr>
                <w:rFonts w:asciiTheme="minorHAnsi" w:hAnsiTheme="minorHAnsi" w:cstheme="majorHAnsi"/>
                <w:i/>
                <w:sz w:val="22"/>
                <w:szCs w:val="22"/>
              </w:rPr>
            </w:pPr>
            <w:r w:rsidRPr="00484DB9">
              <w:rPr>
                <w:rFonts w:asciiTheme="minorHAnsi" w:hAnsiTheme="minorHAnsi" w:cstheme="majorHAnsi"/>
                <w:i/>
                <w:sz w:val="22"/>
                <w:szCs w:val="22"/>
              </w:rPr>
              <w:t xml:space="preserve">If it is possible to extract ICD code, CPT code and lab measure encounter date, it would be very useful for the analyses to identify maternal age for maternal health phenotypes. </w:t>
            </w:r>
          </w:p>
        </w:tc>
      </w:tr>
      <w:tr w:rsidR="00EB086C" w:rsidRPr="00484DB9" w14:paraId="098E7BE6" w14:textId="77777777" w:rsidTr="000114D4">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DD741A0" w14:textId="77777777" w:rsidR="00EB086C" w:rsidRPr="00484DB9" w:rsidRDefault="00EB086C" w:rsidP="000114D4">
            <w:pPr>
              <w:rPr>
                <w:rFonts w:asciiTheme="minorHAnsi" w:hAnsiTheme="minorHAnsi"/>
                <w:b/>
                <w:sz w:val="22"/>
              </w:rPr>
            </w:pPr>
            <w:r w:rsidRPr="00484DB9">
              <w:rPr>
                <w:rFonts w:asciiTheme="minorHAnsi" w:hAnsiTheme="minorHAnsi"/>
                <w:b/>
                <w:sz w:val="22"/>
              </w:rPr>
              <w:t>Desired Genetic Data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5FD6413" w14:textId="77777777" w:rsidR="00EB086C" w:rsidRPr="00484DB9" w:rsidRDefault="00EB086C" w:rsidP="000114D4">
            <w:pPr>
              <w:pStyle w:val="ListParagraph"/>
              <w:numPr>
                <w:ilvl w:val="0"/>
                <w:numId w:val="2"/>
              </w:numPr>
              <w:rPr>
                <w:rFonts w:asciiTheme="minorHAnsi" w:hAnsiTheme="minorHAnsi" w:cstheme="majorHAnsi"/>
                <w:color w:val="C00000"/>
                <w:sz w:val="22"/>
                <w:szCs w:val="22"/>
              </w:rPr>
            </w:pPr>
            <w:proofErr w:type="spellStart"/>
            <w:r w:rsidRPr="00484DB9">
              <w:rPr>
                <w:rFonts w:asciiTheme="minorHAnsi" w:hAnsiTheme="minorHAnsi" w:cstheme="majorHAnsi"/>
                <w:color w:val="C00000"/>
                <w:sz w:val="22"/>
                <w:szCs w:val="22"/>
              </w:rPr>
              <w:t>eMERGE</w:t>
            </w:r>
            <w:proofErr w:type="spellEnd"/>
            <w:r w:rsidRPr="00484DB9">
              <w:rPr>
                <w:rFonts w:asciiTheme="minorHAnsi" w:hAnsiTheme="minorHAnsi" w:cstheme="majorHAnsi"/>
                <w:color w:val="C00000"/>
                <w:sz w:val="22"/>
                <w:szCs w:val="22"/>
              </w:rPr>
              <w:t xml:space="preserve"> I-III Merged set (HRC imputed, GWAS)</w:t>
            </w:r>
          </w:p>
          <w:p w14:paraId="44F51BA5" w14:textId="77777777" w:rsidR="00EB086C" w:rsidRPr="00484DB9" w:rsidRDefault="00EB086C" w:rsidP="000114D4">
            <w:pPr>
              <w:pStyle w:val="ListParagraph"/>
              <w:numPr>
                <w:ilvl w:val="0"/>
                <w:numId w:val="2"/>
              </w:numPr>
              <w:rPr>
                <w:rFonts w:asciiTheme="minorHAnsi" w:hAnsiTheme="minorHAnsi" w:cstheme="majorHAnsi"/>
                <w:sz w:val="22"/>
                <w:szCs w:val="22"/>
              </w:rPr>
            </w:pPr>
            <w:proofErr w:type="spellStart"/>
            <w:r w:rsidRPr="00484DB9">
              <w:rPr>
                <w:rFonts w:asciiTheme="minorHAnsi" w:hAnsiTheme="minorHAnsi" w:cstheme="majorHAnsi"/>
                <w:sz w:val="22"/>
                <w:szCs w:val="22"/>
              </w:rPr>
              <w:t>eMERGE</w:t>
            </w:r>
            <w:proofErr w:type="spellEnd"/>
            <w:r w:rsidRPr="00484DB9">
              <w:rPr>
                <w:rFonts w:asciiTheme="minorHAnsi" w:hAnsiTheme="minorHAnsi" w:cstheme="majorHAnsi"/>
                <w:sz w:val="22"/>
                <w:szCs w:val="22"/>
              </w:rPr>
              <w:t xml:space="preserve"> PGx/</w:t>
            </w:r>
            <w:proofErr w:type="spellStart"/>
            <w:r w:rsidRPr="00484DB9">
              <w:rPr>
                <w:rFonts w:asciiTheme="minorHAnsi" w:hAnsiTheme="minorHAnsi" w:cstheme="majorHAnsi"/>
                <w:sz w:val="22"/>
                <w:szCs w:val="22"/>
              </w:rPr>
              <w:t>PGRNseq</w:t>
            </w:r>
            <w:proofErr w:type="spellEnd"/>
            <w:r w:rsidRPr="00484DB9">
              <w:rPr>
                <w:rFonts w:asciiTheme="minorHAnsi" w:hAnsiTheme="minorHAnsi" w:cstheme="majorHAnsi"/>
                <w:sz w:val="22"/>
                <w:szCs w:val="22"/>
              </w:rPr>
              <w:t xml:space="preserve"> data set </w:t>
            </w:r>
          </w:p>
          <w:p w14:paraId="0A32749E" w14:textId="77777777" w:rsidR="00EB086C" w:rsidRPr="00484DB9" w:rsidRDefault="00EB086C" w:rsidP="000114D4">
            <w:pPr>
              <w:pStyle w:val="ListParagraph"/>
              <w:numPr>
                <w:ilvl w:val="0"/>
                <w:numId w:val="2"/>
              </w:numPr>
              <w:rPr>
                <w:rFonts w:asciiTheme="minorHAnsi" w:hAnsiTheme="minorHAnsi" w:cstheme="majorHAnsi"/>
                <w:sz w:val="22"/>
                <w:szCs w:val="22"/>
              </w:rPr>
            </w:pPr>
            <w:proofErr w:type="spellStart"/>
            <w:r w:rsidRPr="00484DB9">
              <w:rPr>
                <w:rFonts w:asciiTheme="minorHAnsi" w:hAnsiTheme="minorHAnsi" w:cstheme="majorHAnsi"/>
                <w:sz w:val="22"/>
                <w:szCs w:val="22"/>
              </w:rPr>
              <w:t>eMERGEseq</w:t>
            </w:r>
            <w:proofErr w:type="spellEnd"/>
            <w:r w:rsidRPr="00484DB9">
              <w:rPr>
                <w:rFonts w:asciiTheme="minorHAnsi" w:hAnsiTheme="minorHAnsi" w:cstheme="majorHAnsi"/>
                <w:sz w:val="22"/>
                <w:szCs w:val="22"/>
              </w:rPr>
              <w:t xml:space="preserve"> data set (Phase III)</w:t>
            </w:r>
          </w:p>
          <w:p w14:paraId="4CB0858C" w14:textId="77777777" w:rsidR="00EB086C" w:rsidRPr="00484DB9" w:rsidRDefault="00EB086C" w:rsidP="000114D4">
            <w:pPr>
              <w:pStyle w:val="ListParagraph"/>
              <w:numPr>
                <w:ilvl w:val="0"/>
                <w:numId w:val="2"/>
              </w:numPr>
              <w:rPr>
                <w:rFonts w:asciiTheme="minorHAnsi" w:hAnsiTheme="minorHAnsi" w:cstheme="majorHAnsi"/>
                <w:sz w:val="22"/>
                <w:szCs w:val="22"/>
              </w:rPr>
            </w:pPr>
            <w:proofErr w:type="spellStart"/>
            <w:r w:rsidRPr="00484DB9">
              <w:rPr>
                <w:rFonts w:asciiTheme="minorHAnsi" w:hAnsiTheme="minorHAnsi" w:cstheme="majorHAnsi"/>
                <w:sz w:val="22"/>
                <w:szCs w:val="22"/>
              </w:rPr>
              <w:t>eMERGE</w:t>
            </w:r>
            <w:proofErr w:type="spellEnd"/>
            <w:r w:rsidRPr="00484DB9">
              <w:rPr>
                <w:rFonts w:asciiTheme="minorHAnsi" w:hAnsiTheme="minorHAnsi" w:cstheme="majorHAnsi"/>
                <w:sz w:val="22"/>
                <w:szCs w:val="22"/>
              </w:rPr>
              <w:t xml:space="preserve"> Whole Genome sequencing data set</w:t>
            </w:r>
          </w:p>
          <w:p w14:paraId="2B0035E2" w14:textId="77777777" w:rsidR="00EB086C" w:rsidRPr="00484DB9" w:rsidRDefault="00EB086C" w:rsidP="000114D4">
            <w:pPr>
              <w:pStyle w:val="ListParagraph"/>
              <w:numPr>
                <w:ilvl w:val="0"/>
                <w:numId w:val="2"/>
              </w:numPr>
              <w:rPr>
                <w:rFonts w:asciiTheme="minorHAnsi" w:hAnsiTheme="minorHAnsi" w:cstheme="majorHAnsi"/>
                <w:sz w:val="22"/>
                <w:szCs w:val="22"/>
              </w:rPr>
            </w:pPr>
            <w:proofErr w:type="spellStart"/>
            <w:r w:rsidRPr="00484DB9">
              <w:rPr>
                <w:rFonts w:asciiTheme="minorHAnsi" w:hAnsiTheme="minorHAnsi" w:cstheme="majorHAnsi"/>
                <w:sz w:val="22"/>
                <w:szCs w:val="22"/>
              </w:rPr>
              <w:t>eMERGE</w:t>
            </w:r>
            <w:proofErr w:type="spellEnd"/>
            <w:r w:rsidRPr="00484DB9">
              <w:rPr>
                <w:rFonts w:asciiTheme="minorHAnsi" w:hAnsiTheme="minorHAnsi" w:cstheme="majorHAnsi"/>
                <w:sz w:val="22"/>
                <w:szCs w:val="22"/>
              </w:rPr>
              <w:t xml:space="preserve"> Exome chip data set</w:t>
            </w:r>
          </w:p>
          <w:p w14:paraId="421FF9C4" w14:textId="77777777" w:rsidR="00EB086C" w:rsidRPr="00484DB9" w:rsidRDefault="00EB086C" w:rsidP="000114D4">
            <w:pPr>
              <w:pStyle w:val="ListParagraph"/>
              <w:numPr>
                <w:ilvl w:val="0"/>
                <w:numId w:val="2"/>
              </w:numPr>
              <w:rPr>
                <w:rFonts w:asciiTheme="minorHAnsi" w:hAnsiTheme="minorHAnsi" w:cstheme="majorHAnsi"/>
                <w:sz w:val="22"/>
                <w:szCs w:val="22"/>
              </w:rPr>
            </w:pPr>
            <w:proofErr w:type="spellStart"/>
            <w:r w:rsidRPr="00484DB9">
              <w:rPr>
                <w:rFonts w:asciiTheme="minorHAnsi" w:hAnsiTheme="minorHAnsi" w:cstheme="majorHAnsi"/>
                <w:sz w:val="22"/>
                <w:szCs w:val="22"/>
              </w:rPr>
              <w:t>eMERGE</w:t>
            </w:r>
            <w:proofErr w:type="spellEnd"/>
            <w:r w:rsidRPr="00484DB9">
              <w:rPr>
                <w:rFonts w:asciiTheme="minorHAnsi" w:hAnsiTheme="minorHAnsi" w:cstheme="majorHAnsi"/>
                <w:sz w:val="22"/>
                <w:szCs w:val="22"/>
              </w:rPr>
              <w:t xml:space="preserve"> Whole Exome sequencing data set</w:t>
            </w:r>
          </w:p>
          <w:p w14:paraId="5FBDA5CC" w14:textId="77777777" w:rsidR="00EB086C" w:rsidRPr="00484DB9" w:rsidRDefault="00EB086C" w:rsidP="000114D4">
            <w:pPr>
              <w:pStyle w:val="ListParagraph"/>
              <w:numPr>
                <w:ilvl w:val="0"/>
                <w:numId w:val="2"/>
              </w:numPr>
              <w:rPr>
                <w:rFonts w:asciiTheme="minorHAnsi" w:hAnsiTheme="minorHAnsi" w:cstheme="majorHAnsi"/>
                <w:sz w:val="22"/>
                <w:szCs w:val="22"/>
              </w:rPr>
            </w:pPr>
            <w:r w:rsidRPr="00484DB9">
              <w:rPr>
                <w:rFonts w:asciiTheme="minorHAnsi" w:hAnsiTheme="minorHAnsi" w:cstheme="majorHAnsi"/>
                <w:sz w:val="22"/>
                <w:szCs w:val="22"/>
              </w:rPr>
              <w:t>Other (not listed above):</w:t>
            </w:r>
          </w:p>
        </w:tc>
      </w:tr>
      <w:tr w:rsidR="00EB086C" w:rsidRPr="00484DB9" w14:paraId="464F698E" w14:textId="77777777" w:rsidTr="000114D4">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A33D28A" w14:textId="77777777" w:rsidR="00EB086C" w:rsidRPr="00484DB9" w:rsidRDefault="00EB086C" w:rsidP="000114D4">
            <w:pPr>
              <w:rPr>
                <w:rFonts w:asciiTheme="minorHAnsi" w:hAnsiTheme="minorHAnsi"/>
                <w:b/>
                <w:sz w:val="22"/>
              </w:rPr>
            </w:pPr>
            <w:r w:rsidRPr="00484DB9">
              <w:rPr>
                <w:rFonts w:asciiTheme="minorHAnsi" w:hAnsiTheme="minorHAnsi"/>
                <w:b/>
                <w:sz w:val="22"/>
              </w:rPr>
              <w:t xml:space="preserve">Does project pertain to an existing </w:t>
            </w:r>
            <w:proofErr w:type="spellStart"/>
            <w:r w:rsidRPr="00484DB9">
              <w:rPr>
                <w:rFonts w:asciiTheme="minorHAnsi" w:hAnsiTheme="minorHAnsi"/>
                <w:b/>
                <w:sz w:val="22"/>
              </w:rPr>
              <w:t>eMERGE</w:t>
            </w:r>
            <w:proofErr w:type="spellEnd"/>
            <w:r w:rsidRPr="00484DB9">
              <w:rPr>
                <w:rFonts w:asciiTheme="minorHAnsi" w:hAnsiTheme="minorHAnsi"/>
                <w:b/>
                <w:sz w:val="22"/>
              </w:rPr>
              <w:t xml:space="preserve"> Phenotype?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120C382" w14:textId="77777777" w:rsidR="00EB086C" w:rsidRPr="00484DB9" w:rsidRDefault="00EB086C" w:rsidP="000114D4">
            <w:pPr>
              <w:pStyle w:val="ListParagraph"/>
              <w:numPr>
                <w:ilvl w:val="0"/>
                <w:numId w:val="1"/>
              </w:numPr>
              <w:rPr>
                <w:rFonts w:asciiTheme="minorHAnsi" w:hAnsiTheme="minorHAnsi" w:cstheme="majorHAnsi"/>
                <w:sz w:val="22"/>
                <w:szCs w:val="22"/>
              </w:rPr>
            </w:pPr>
            <w:r w:rsidRPr="00484DB9">
              <w:rPr>
                <w:rFonts w:asciiTheme="minorHAnsi" w:hAnsiTheme="minorHAnsi" w:cstheme="majorHAnsi"/>
                <w:sz w:val="22"/>
                <w:szCs w:val="22"/>
              </w:rPr>
              <w:t xml:space="preserve">Yes, if so please list                               </w:t>
            </w:r>
          </w:p>
          <w:p w14:paraId="10F94818" w14:textId="77777777" w:rsidR="00EB086C" w:rsidRPr="00484DB9" w:rsidRDefault="00EB086C" w:rsidP="000114D4">
            <w:pPr>
              <w:pStyle w:val="ListParagraph"/>
              <w:numPr>
                <w:ilvl w:val="0"/>
                <w:numId w:val="1"/>
              </w:numPr>
              <w:rPr>
                <w:rFonts w:asciiTheme="minorHAnsi" w:hAnsiTheme="minorHAnsi" w:cstheme="majorHAnsi"/>
                <w:sz w:val="22"/>
                <w:szCs w:val="22"/>
              </w:rPr>
            </w:pPr>
            <w:r w:rsidRPr="00484DB9">
              <w:rPr>
                <w:rFonts w:asciiTheme="minorHAnsi" w:hAnsiTheme="minorHAnsi" w:cstheme="majorHAnsi"/>
                <w:color w:val="C00000"/>
                <w:sz w:val="22"/>
                <w:szCs w:val="22"/>
              </w:rPr>
              <w:t>No</w:t>
            </w:r>
          </w:p>
        </w:tc>
      </w:tr>
      <w:tr w:rsidR="00EB086C" w:rsidRPr="00484DB9" w14:paraId="0BC1BB67" w14:textId="77777777" w:rsidTr="000114D4">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14633" w14:textId="77777777" w:rsidR="00EB086C" w:rsidRPr="00484DB9" w:rsidRDefault="00EB086C" w:rsidP="000114D4">
            <w:pPr>
              <w:rPr>
                <w:rFonts w:asciiTheme="minorHAnsi" w:hAnsiTheme="minorHAnsi"/>
                <w:b/>
                <w:sz w:val="22"/>
              </w:rPr>
            </w:pPr>
            <w:r w:rsidRPr="00484DB9">
              <w:rPr>
                <w:rFonts w:asciiTheme="minorHAnsi" w:hAnsiTheme="minorHAnsi"/>
                <w:b/>
                <w:sz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33EF5A9" w14:textId="77777777" w:rsidR="00EB086C" w:rsidRPr="00484DB9" w:rsidRDefault="00EB086C" w:rsidP="000114D4">
            <w:pPr>
              <w:rPr>
                <w:rFonts w:asciiTheme="minorHAnsi" w:hAnsiTheme="minorHAnsi" w:cstheme="majorHAnsi"/>
                <w:sz w:val="22"/>
                <w:szCs w:val="22"/>
              </w:rPr>
            </w:pPr>
          </w:p>
          <w:p w14:paraId="116313DD" w14:textId="77777777" w:rsidR="00EB086C" w:rsidRPr="00484DB9" w:rsidRDefault="00EB086C" w:rsidP="000114D4">
            <w:pPr>
              <w:rPr>
                <w:rFonts w:asciiTheme="minorHAnsi" w:hAnsiTheme="minorHAnsi" w:cstheme="majorHAnsi"/>
                <w:sz w:val="22"/>
                <w:szCs w:val="22"/>
              </w:rPr>
            </w:pPr>
            <w:r w:rsidRPr="00484DB9">
              <w:rPr>
                <w:rFonts w:asciiTheme="minorHAnsi" w:hAnsiTheme="minorHAnsi" w:cstheme="majorHAnsi"/>
                <w:sz w:val="22"/>
                <w:szCs w:val="22"/>
              </w:rPr>
              <w:t>Polygenic risk scores using PRS-CS.</w:t>
            </w:r>
          </w:p>
          <w:p w14:paraId="20FDB2FE" w14:textId="77777777" w:rsidR="00EB086C" w:rsidRDefault="00EB086C" w:rsidP="000114D4">
            <w:pPr>
              <w:rPr>
                <w:rFonts w:asciiTheme="minorHAnsi" w:hAnsiTheme="minorHAnsi" w:cstheme="majorHAnsi"/>
                <w:sz w:val="22"/>
                <w:szCs w:val="22"/>
              </w:rPr>
            </w:pPr>
            <w:proofErr w:type="spellStart"/>
            <w:r>
              <w:rPr>
                <w:rFonts w:asciiTheme="minorHAnsi" w:hAnsiTheme="minorHAnsi" w:cstheme="majorHAnsi"/>
                <w:sz w:val="22"/>
                <w:szCs w:val="22"/>
              </w:rPr>
              <w:t>Medelian</w:t>
            </w:r>
            <w:proofErr w:type="spellEnd"/>
            <w:r>
              <w:rPr>
                <w:rFonts w:asciiTheme="minorHAnsi" w:hAnsiTheme="minorHAnsi" w:cstheme="majorHAnsi"/>
                <w:sz w:val="22"/>
                <w:szCs w:val="22"/>
              </w:rPr>
              <w:t xml:space="preserve"> Randomization</w:t>
            </w:r>
          </w:p>
          <w:p w14:paraId="3FC88C78" w14:textId="77777777" w:rsidR="00EB086C" w:rsidRPr="00484DB9" w:rsidRDefault="00EB086C" w:rsidP="000114D4">
            <w:pPr>
              <w:rPr>
                <w:rFonts w:asciiTheme="minorHAnsi" w:hAnsiTheme="minorHAnsi" w:cstheme="majorHAnsi"/>
                <w:sz w:val="22"/>
                <w:szCs w:val="22"/>
              </w:rPr>
            </w:pPr>
            <w:proofErr w:type="spellStart"/>
            <w:r>
              <w:rPr>
                <w:rFonts w:asciiTheme="minorHAnsi" w:hAnsiTheme="minorHAnsi" w:cstheme="majorHAnsi"/>
                <w:sz w:val="22"/>
                <w:szCs w:val="22"/>
              </w:rPr>
              <w:t>LDscore</w:t>
            </w:r>
            <w:proofErr w:type="spellEnd"/>
            <w:r>
              <w:rPr>
                <w:rFonts w:asciiTheme="minorHAnsi" w:hAnsiTheme="minorHAnsi" w:cstheme="majorHAnsi"/>
                <w:sz w:val="22"/>
                <w:szCs w:val="22"/>
              </w:rPr>
              <w:t xml:space="preserve"> regression</w:t>
            </w:r>
          </w:p>
        </w:tc>
      </w:tr>
      <w:tr w:rsidR="00EB086C" w:rsidRPr="00484DB9" w14:paraId="66C9B765" w14:textId="77777777" w:rsidTr="000114D4">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23F0FCC" w14:textId="77777777" w:rsidR="00EB086C" w:rsidRPr="00484DB9" w:rsidRDefault="00EB086C" w:rsidP="000114D4">
            <w:pPr>
              <w:rPr>
                <w:rFonts w:asciiTheme="minorHAnsi" w:hAnsiTheme="minorHAnsi"/>
                <w:b/>
                <w:sz w:val="22"/>
              </w:rPr>
            </w:pPr>
            <w:r w:rsidRPr="00484DB9">
              <w:rPr>
                <w:rFonts w:asciiTheme="minorHAnsi" w:hAnsiTheme="minorHAnsi"/>
                <w:b/>
                <w:sz w:val="22"/>
              </w:rPr>
              <w:t>Ethical Considerations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84DD37B" w14:textId="77777777" w:rsidR="00EB086C" w:rsidRPr="00484DB9" w:rsidRDefault="00EB086C" w:rsidP="000114D4">
            <w:pPr>
              <w:rPr>
                <w:rFonts w:asciiTheme="minorHAnsi" w:hAnsiTheme="minorHAnsi" w:cstheme="majorHAnsi"/>
                <w:sz w:val="22"/>
                <w:szCs w:val="22"/>
              </w:rPr>
            </w:pPr>
          </w:p>
          <w:p w14:paraId="0CB715BD" w14:textId="77777777" w:rsidR="00EB086C" w:rsidRPr="00484DB9" w:rsidRDefault="00EB086C" w:rsidP="000114D4">
            <w:pPr>
              <w:rPr>
                <w:rFonts w:asciiTheme="minorHAnsi" w:hAnsiTheme="minorHAnsi" w:cstheme="majorHAnsi"/>
                <w:sz w:val="22"/>
                <w:szCs w:val="22"/>
              </w:rPr>
            </w:pPr>
            <w:r w:rsidRPr="00484DB9">
              <w:rPr>
                <w:rFonts w:asciiTheme="minorHAnsi" w:hAnsiTheme="minorHAnsi" w:cstheme="majorHAnsi"/>
                <w:sz w:val="22"/>
                <w:szCs w:val="22"/>
              </w:rPr>
              <w:t>N/A</w:t>
            </w:r>
          </w:p>
        </w:tc>
      </w:tr>
      <w:tr w:rsidR="00EB086C" w:rsidRPr="00484DB9" w14:paraId="1439D349" w14:textId="77777777" w:rsidTr="000114D4">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8D7F52" w14:textId="77777777" w:rsidR="00EB086C" w:rsidRPr="00484DB9" w:rsidRDefault="00EB086C" w:rsidP="000114D4">
            <w:pPr>
              <w:rPr>
                <w:rFonts w:asciiTheme="minorHAnsi" w:hAnsiTheme="minorHAnsi"/>
                <w:b/>
                <w:sz w:val="22"/>
              </w:rPr>
            </w:pPr>
            <w:r w:rsidRPr="00484DB9">
              <w:rPr>
                <w:rFonts w:asciiTheme="minorHAnsi" w:hAnsiTheme="minorHAnsi"/>
                <w:b/>
                <w:sz w:val="22"/>
              </w:rPr>
              <w:t>Available Funding or Resources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465A60A1" w14:textId="77777777" w:rsidR="00EB086C" w:rsidRPr="00484DB9" w:rsidRDefault="00EB086C" w:rsidP="000114D4">
            <w:pPr>
              <w:rPr>
                <w:rFonts w:asciiTheme="minorHAnsi" w:hAnsiTheme="minorHAnsi" w:cstheme="majorHAnsi"/>
                <w:sz w:val="22"/>
                <w:szCs w:val="22"/>
              </w:rPr>
            </w:pPr>
          </w:p>
        </w:tc>
      </w:tr>
      <w:tr w:rsidR="00EB086C" w:rsidRPr="00484DB9" w14:paraId="1B16AC2F" w14:textId="77777777" w:rsidTr="000114D4">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96B6659" w14:textId="77777777" w:rsidR="00EB086C" w:rsidRPr="00484DB9" w:rsidRDefault="00EB086C" w:rsidP="000114D4">
            <w:pPr>
              <w:rPr>
                <w:rFonts w:asciiTheme="minorHAnsi" w:hAnsiTheme="minorHAnsi"/>
                <w:b/>
                <w:sz w:val="22"/>
              </w:rPr>
            </w:pPr>
            <w:r w:rsidRPr="00484DB9">
              <w:rPr>
                <w:rFonts w:asciiTheme="minorHAnsi" w:hAnsiTheme="minorHAnsi"/>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8421B1A" w14:textId="77777777" w:rsidR="00EB086C" w:rsidRPr="00484DB9" w:rsidRDefault="00EB086C" w:rsidP="000114D4">
            <w:pPr>
              <w:rPr>
                <w:rFonts w:asciiTheme="minorHAnsi" w:hAnsiTheme="minorHAnsi" w:cstheme="majorHAnsi"/>
                <w:sz w:val="22"/>
                <w:szCs w:val="22"/>
              </w:rPr>
            </w:pPr>
            <w:r w:rsidRPr="00484DB9">
              <w:rPr>
                <w:rFonts w:asciiTheme="minorHAnsi" w:hAnsiTheme="minorHAnsi" w:cstheme="majorHAnsi"/>
                <w:sz w:val="22"/>
                <w:szCs w:val="22"/>
              </w:rPr>
              <w:t>TBD</w:t>
            </w:r>
          </w:p>
        </w:tc>
      </w:tr>
      <w:tr w:rsidR="00EB086C" w:rsidRPr="00484DB9" w14:paraId="51CD44E4" w14:textId="77777777" w:rsidTr="000114D4">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FD844BD" w14:textId="77777777" w:rsidR="00EB086C" w:rsidRPr="00484DB9" w:rsidRDefault="00EB086C" w:rsidP="000114D4">
            <w:pPr>
              <w:rPr>
                <w:rFonts w:asciiTheme="minorHAnsi" w:hAnsiTheme="minorHAnsi"/>
                <w:b/>
                <w:sz w:val="22"/>
              </w:rPr>
            </w:pPr>
          </w:p>
          <w:p w14:paraId="36D1F34F" w14:textId="77777777" w:rsidR="00EB086C" w:rsidRPr="00484DB9" w:rsidRDefault="00EB086C" w:rsidP="000114D4">
            <w:pPr>
              <w:rPr>
                <w:rFonts w:asciiTheme="minorHAnsi" w:hAnsiTheme="minorHAnsi"/>
                <w:b/>
                <w:sz w:val="22"/>
              </w:rPr>
            </w:pPr>
            <w:r w:rsidRPr="00484DB9">
              <w:rPr>
                <w:rFonts w:asciiTheme="minorHAnsi" w:hAnsiTheme="minorHAnsi"/>
                <w:b/>
                <w:sz w:val="22"/>
              </w:rPr>
              <w:t>Milestones</w:t>
            </w:r>
          </w:p>
          <w:p w14:paraId="2F6FDFB6" w14:textId="77777777" w:rsidR="00EB086C" w:rsidRPr="00484DB9" w:rsidRDefault="00EB086C" w:rsidP="000114D4">
            <w:pPr>
              <w:rPr>
                <w:rFonts w:asciiTheme="minorHAnsi" w:hAnsiTheme="minorHAnsi"/>
                <w:i/>
                <w:sz w:val="22"/>
              </w:rPr>
            </w:pPr>
            <w:r w:rsidRPr="00484DB9">
              <w:rPr>
                <w:rFonts w:asciiTheme="minorHAnsi" w:hAnsiTheme="minorHAnsi"/>
                <w:i/>
                <w:sz w:val="22"/>
              </w:rPr>
              <w:t>(This section should include the key dates for completion of project, including approval, project duration, draft completion, and submission.)</w:t>
            </w:r>
          </w:p>
          <w:p w14:paraId="71E623ED" w14:textId="77777777" w:rsidR="00EB086C" w:rsidRPr="00484DB9" w:rsidRDefault="00EB086C" w:rsidP="000114D4">
            <w:pPr>
              <w:rPr>
                <w:rFonts w:asciiTheme="minorHAnsi" w:hAnsiTheme="minorHAnsi"/>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4FD40FF" w14:textId="77777777" w:rsidR="00EB086C" w:rsidRPr="00484DB9" w:rsidRDefault="00EB086C" w:rsidP="000114D4">
            <w:pPr>
              <w:rPr>
                <w:rFonts w:asciiTheme="minorHAnsi" w:hAnsiTheme="minorHAnsi" w:cstheme="majorHAnsi"/>
                <w:sz w:val="22"/>
                <w:szCs w:val="22"/>
              </w:rPr>
            </w:pPr>
          </w:p>
          <w:p w14:paraId="6FFBD518" w14:textId="77777777" w:rsidR="00EB086C" w:rsidRDefault="00EB086C" w:rsidP="000114D4">
            <w:pPr>
              <w:rPr>
                <w:rFonts w:asciiTheme="minorHAnsi" w:hAnsiTheme="minorHAnsi" w:cstheme="majorHAnsi"/>
                <w:sz w:val="22"/>
                <w:szCs w:val="22"/>
              </w:rPr>
            </w:pPr>
            <w:r w:rsidRPr="00484DB9">
              <w:rPr>
                <w:rFonts w:asciiTheme="minorHAnsi" w:hAnsiTheme="minorHAnsi" w:cstheme="majorHAnsi"/>
                <w:sz w:val="22"/>
                <w:szCs w:val="22"/>
              </w:rPr>
              <w:t xml:space="preserve">Analysis to complete by </w:t>
            </w:r>
            <w:r>
              <w:rPr>
                <w:rFonts w:asciiTheme="minorHAnsi" w:hAnsiTheme="minorHAnsi" w:cstheme="majorHAnsi"/>
                <w:sz w:val="22"/>
                <w:szCs w:val="22"/>
              </w:rPr>
              <w:t>October 2021</w:t>
            </w:r>
            <w:r w:rsidRPr="00484DB9">
              <w:rPr>
                <w:rFonts w:asciiTheme="minorHAnsi" w:hAnsiTheme="minorHAnsi" w:cstheme="majorHAnsi"/>
                <w:sz w:val="22"/>
                <w:szCs w:val="22"/>
              </w:rPr>
              <w:t>.</w:t>
            </w:r>
          </w:p>
          <w:p w14:paraId="748AB0C2" w14:textId="1725F7D5" w:rsidR="00F865AB" w:rsidRDefault="00F865AB" w:rsidP="000114D4">
            <w:pPr>
              <w:rPr>
                <w:rFonts w:asciiTheme="minorHAnsi" w:hAnsiTheme="minorHAnsi" w:cstheme="majorHAnsi"/>
                <w:sz w:val="22"/>
                <w:szCs w:val="22"/>
              </w:rPr>
            </w:pPr>
            <w:r>
              <w:rPr>
                <w:rFonts w:asciiTheme="minorHAnsi" w:hAnsiTheme="minorHAnsi" w:cstheme="majorHAnsi"/>
                <w:sz w:val="22"/>
                <w:szCs w:val="22"/>
              </w:rPr>
              <w:t>Estimated draft completion date – Jan 1, 2022</w:t>
            </w:r>
          </w:p>
          <w:p w14:paraId="22B340E5" w14:textId="4AB739F0" w:rsidR="00F865AB" w:rsidRPr="00484DB9" w:rsidRDefault="00F865AB" w:rsidP="000114D4">
            <w:pPr>
              <w:rPr>
                <w:rFonts w:asciiTheme="minorHAnsi" w:hAnsiTheme="minorHAnsi" w:cstheme="majorHAnsi"/>
                <w:sz w:val="22"/>
                <w:szCs w:val="22"/>
              </w:rPr>
            </w:pPr>
            <w:r>
              <w:rPr>
                <w:rFonts w:asciiTheme="minorHAnsi" w:hAnsiTheme="minorHAnsi" w:cstheme="majorHAnsi"/>
                <w:sz w:val="22"/>
                <w:szCs w:val="22"/>
              </w:rPr>
              <w:t xml:space="preserve">Projected manuscript submission date </w:t>
            </w:r>
            <w:proofErr w:type="gramStart"/>
            <w:r>
              <w:rPr>
                <w:rFonts w:asciiTheme="minorHAnsi" w:hAnsiTheme="minorHAnsi" w:cstheme="majorHAnsi"/>
                <w:sz w:val="22"/>
                <w:szCs w:val="22"/>
              </w:rPr>
              <w:t>-  Jan</w:t>
            </w:r>
            <w:proofErr w:type="gramEnd"/>
            <w:r>
              <w:rPr>
                <w:rFonts w:asciiTheme="minorHAnsi" w:hAnsiTheme="minorHAnsi" w:cstheme="majorHAnsi"/>
                <w:sz w:val="22"/>
                <w:szCs w:val="22"/>
              </w:rPr>
              <w:t xml:space="preserve"> 31, 2022</w:t>
            </w:r>
          </w:p>
        </w:tc>
      </w:tr>
    </w:tbl>
    <w:p w14:paraId="4AD8C568" w14:textId="77777777" w:rsidR="00EB086C" w:rsidRPr="00484DB9" w:rsidRDefault="00EB086C" w:rsidP="00EB086C">
      <w:pPr>
        <w:rPr>
          <w:rFonts w:asciiTheme="minorHAnsi" w:hAnsiTheme="minorHAnsi"/>
        </w:rPr>
      </w:pPr>
    </w:p>
    <w:p w14:paraId="7919F3CE" w14:textId="77777777" w:rsidR="00EB086C" w:rsidRPr="00484DB9" w:rsidRDefault="00EB086C" w:rsidP="00EB086C">
      <w:pPr>
        <w:rPr>
          <w:rFonts w:asciiTheme="minorHAnsi" w:hAnsiTheme="minorHAnsi" w:cstheme="majorHAnsi"/>
          <w:b/>
          <w:sz w:val="22"/>
          <w:szCs w:val="22"/>
        </w:rPr>
      </w:pPr>
      <w:r w:rsidRPr="00484DB9">
        <w:rPr>
          <w:rFonts w:asciiTheme="minorHAnsi" w:hAnsiTheme="minorHAnsi" w:cstheme="majorHAnsi"/>
          <w:b/>
          <w:sz w:val="22"/>
          <w:szCs w:val="22"/>
        </w:rPr>
        <w:t xml:space="preserve">*Common Variables available across all datasets: </w:t>
      </w:r>
    </w:p>
    <w:p w14:paraId="73AB1B8C" w14:textId="77777777" w:rsidR="00EB086C" w:rsidRPr="00484DB9" w:rsidRDefault="00EB086C" w:rsidP="00EB086C">
      <w:pPr>
        <w:pStyle w:val="ListParagraph"/>
        <w:numPr>
          <w:ilvl w:val="0"/>
          <w:numId w:val="3"/>
        </w:numPr>
        <w:rPr>
          <w:rFonts w:asciiTheme="minorHAnsi" w:hAnsiTheme="minorHAnsi" w:cstheme="majorHAnsi"/>
          <w:sz w:val="22"/>
          <w:szCs w:val="22"/>
        </w:rPr>
      </w:pPr>
      <w:r w:rsidRPr="00484DB9">
        <w:rPr>
          <w:rFonts w:asciiTheme="minorHAnsi" w:hAnsiTheme="minorHAnsi" w:cstheme="majorHAnsi"/>
          <w:sz w:val="22"/>
          <w:szCs w:val="22"/>
          <w:u w:val="single"/>
        </w:rPr>
        <w:t>Demographics:</w:t>
      </w:r>
      <w:r w:rsidRPr="00484DB9">
        <w:rPr>
          <w:rFonts w:asciiTheme="minorHAnsi" w:hAnsiTheme="minorHAnsi" w:cstheme="majorHAnsi"/>
          <w:sz w:val="22"/>
          <w:szCs w:val="22"/>
        </w:rPr>
        <w:t xml:space="preserve"> sex, year of birth, decade of birth, race, ethnicity</w:t>
      </w:r>
    </w:p>
    <w:p w14:paraId="064CB17D" w14:textId="77777777" w:rsidR="00EB086C" w:rsidRPr="00484DB9" w:rsidRDefault="00EB086C" w:rsidP="00EB086C">
      <w:pPr>
        <w:pStyle w:val="ListParagraph"/>
        <w:numPr>
          <w:ilvl w:val="0"/>
          <w:numId w:val="3"/>
        </w:numPr>
        <w:rPr>
          <w:rFonts w:asciiTheme="minorHAnsi" w:hAnsiTheme="minorHAnsi" w:cstheme="majorHAnsi"/>
          <w:sz w:val="22"/>
          <w:szCs w:val="22"/>
        </w:rPr>
      </w:pPr>
      <w:r w:rsidRPr="00484DB9">
        <w:rPr>
          <w:rFonts w:asciiTheme="minorHAnsi" w:hAnsiTheme="minorHAnsi" w:cs="Calibri"/>
          <w:bCs/>
          <w:sz w:val="22"/>
          <w:szCs w:val="22"/>
          <w:u w:val="single"/>
        </w:rPr>
        <w:t>Codes</w:t>
      </w:r>
      <w:r w:rsidRPr="00484DB9">
        <w:rPr>
          <w:rFonts w:asciiTheme="minorHAnsi" w:hAnsiTheme="minorHAnsi" w:cs="Calibri"/>
          <w:sz w:val="22"/>
          <w:szCs w:val="22"/>
        </w:rPr>
        <w:t xml:space="preserve">: (repeated values &amp; age at event): ICD, CPT, </w:t>
      </w:r>
      <w:proofErr w:type="spellStart"/>
      <w:r w:rsidRPr="00484DB9">
        <w:rPr>
          <w:rFonts w:asciiTheme="minorHAnsi" w:hAnsiTheme="minorHAnsi" w:cs="Calibri"/>
          <w:sz w:val="22"/>
          <w:szCs w:val="22"/>
        </w:rPr>
        <w:t>Phecodes</w:t>
      </w:r>
      <w:proofErr w:type="spellEnd"/>
    </w:p>
    <w:p w14:paraId="4741C3FA" w14:textId="77777777" w:rsidR="00EB086C" w:rsidRPr="00484DB9" w:rsidRDefault="00EB086C" w:rsidP="00EB086C">
      <w:pPr>
        <w:pStyle w:val="ListParagraph"/>
        <w:numPr>
          <w:ilvl w:val="0"/>
          <w:numId w:val="3"/>
        </w:numPr>
        <w:rPr>
          <w:rFonts w:asciiTheme="minorHAnsi" w:hAnsiTheme="minorHAnsi" w:cstheme="majorHAnsi"/>
          <w:sz w:val="22"/>
          <w:szCs w:val="22"/>
        </w:rPr>
      </w:pPr>
      <w:r w:rsidRPr="00484DB9">
        <w:rPr>
          <w:rFonts w:asciiTheme="minorHAnsi" w:hAnsiTheme="minorHAnsi" w:cs="Calibri"/>
          <w:bCs/>
          <w:sz w:val="22"/>
          <w:szCs w:val="22"/>
          <w:u w:val="single"/>
        </w:rPr>
        <w:t>BMI</w:t>
      </w:r>
      <w:r w:rsidRPr="00484DB9">
        <w:rPr>
          <w:rFonts w:asciiTheme="minorHAnsi" w:hAnsiTheme="minorHAnsi" w:cstheme="majorHAnsi"/>
          <w:sz w:val="22"/>
          <w:szCs w:val="22"/>
        </w:rPr>
        <w:t xml:space="preserve">: </w:t>
      </w:r>
      <w:r w:rsidRPr="00484DB9">
        <w:rPr>
          <w:rFonts w:asciiTheme="minorHAnsi" w:hAnsiTheme="minorHAnsi" w:cs="Calibri"/>
          <w:sz w:val="22"/>
          <w:szCs w:val="22"/>
        </w:rPr>
        <w:t>(repeated value &amp; age at event) height, weight, BMI</w:t>
      </w:r>
    </w:p>
    <w:p w14:paraId="4108372B" w14:textId="77777777" w:rsidR="00EB086C" w:rsidRPr="00484DB9" w:rsidRDefault="00EB086C" w:rsidP="00EB086C">
      <w:pPr>
        <w:pStyle w:val="ListParagraph"/>
        <w:numPr>
          <w:ilvl w:val="0"/>
          <w:numId w:val="3"/>
        </w:numPr>
        <w:rPr>
          <w:rFonts w:asciiTheme="minorHAnsi" w:hAnsiTheme="minorHAnsi" w:cstheme="majorHAnsi"/>
          <w:sz w:val="22"/>
          <w:szCs w:val="22"/>
        </w:rPr>
      </w:pPr>
      <w:r w:rsidRPr="00484DB9">
        <w:rPr>
          <w:rFonts w:asciiTheme="minorHAnsi" w:hAnsiTheme="minorHAnsi" w:cstheme="majorHAnsi"/>
          <w:sz w:val="22"/>
          <w:szCs w:val="22"/>
          <w:u w:val="single"/>
        </w:rPr>
        <w:t>Labs</w:t>
      </w:r>
      <w:r w:rsidRPr="00484DB9">
        <w:rPr>
          <w:rFonts w:asciiTheme="minorHAnsi" w:hAnsiTheme="minorHAnsi" w:cstheme="majorHAnsi"/>
          <w:sz w:val="22"/>
          <w:szCs w:val="22"/>
        </w:rPr>
        <w:t xml:space="preserve">: (lab </w:t>
      </w:r>
      <w:r w:rsidRPr="00484DB9">
        <w:rPr>
          <w:rFonts w:asciiTheme="minorHAnsi" w:hAnsiTheme="minorHAnsi" w:cs="Calibri"/>
          <w:sz w:val="22"/>
          <w:szCs w:val="22"/>
        </w:rPr>
        <w:t>name, repeated lab value &amp; age at event)</w:t>
      </w:r>
      <w:r w:rsidRPr="00484DB9">
        <w:rPr>
          <w:rFonts w:asciiTheme="minorHAnsi" w:hAnsiTheme="minorHAnsi" w:cstheme="majorHAnsi"/>
          <w:sz w:val="22"/>
          <w:szCs w:val="22"/>
        </w:rPr>
        <w:t xml:space="preserve"> Serum total cholesterol, LDL, HDL, Triglycerides, Glucose fasting/non-fasting/unknown, &amp; White Blood Cell count</w:t>
      </w:r>
    </w:p>
    <w:p w14:paraId="7339554B" w14:textId="77777777" w:rsidR="00EB086C" w:rsidRPr="00484DB9" w:rsidRDefault="00EB086C" w:rsidP="00EB086C">
      <w:pPr>
        <w:pStyle w:val="ListParagraph"/>
        <w:numPr>
          <w:ilvl w:val="0"/>
          <w:numId w:val="3"/>
        </w:numPr>
        <w:rPr>
          <w:rFonts w:asciiTheme="minorHAnsi" w:hAnsiTheme="minorHAnsi" w:cstheme="majorHAnsi"/>
          <w:sz w:val="22"/>
          <w:szCs w:val="22"/>
        </w:rPr>
      </w:pPr>
      <w:r w:rsidRPr="00484DB9">
        <w:rPr>
          <w:rFonts w:asciiTheme="minorHAnsi" w:hAnsiTheme="minorHAnsi" w:cstheme="majorHAnsi"/>
          <w:sz w:val="22"/>
          <w:szCs w:val="22"/>
          <w:u w:val="single"/>
        </w:rPr>
        <w:t>Medications</w:t>
      </w:r>
      <w:r w:rsidRPr="00484DB9">
        <w:rPr>
          <w:rFonts w:asciiTheme="minorHAnsi" w:hAnsiTheme="minorHAnsi" w:cstheme="majorHAnsi"/>
          <w:sz w:val="22"/>
          <w:szCs w:val="22"/>
        </w:rPr>
        <w:t xml:space="preserve">: (medication name, repeated, &amp; age at event) Cerivastatin sodium, Rosuvastatin, Simvastatin, Fluvastatin, Pravastatin, Lovastatin, Atorvastatin, &amp; </w:t>
      </w:r>
      <w:proofErr w:type="spellStart"/>
      <w:r w:rsidRPr="00484DB9">
        <w:rPr>
          <w:rFonts w:asciiTheme="minorHAnsi" w:hAnsiTheme="minorHAnsi" w:cstheme="majorHAnsi"/>
          <w:sz w:val="22"/>
          <w:szCs w:val="22"/>
        </w:rPr>
        <w:t>Pitavastatin</w:t>
      </w:r>
      <w:proofErr w:type="spellEnd"/>
    </w:p>
    <w:p w14:paraId="798A14EE" w14:textId="77777777" w:rsidR="00EB086C" w:rsidRPr="00484DB9" w:rsidRDefault="00EB086C" w:rsidP="00EB086C">
      <w:pPr>
        <w:pStyle w:val="ListParagraph"/>
        <w:numPr>
          <w:ilvl w:val="0"/>
          <w:numId w:val="3"/>
        </w:numPr>
        <w:rPr>
          <w:rFonts w:asciiTheme="minorHAnsi" w:hAnsiTheme="minorHAnsi" w:cstheme="majorHAnsi"/>
          <w:sz w:val="22"/>
          <w:szCs w:val="22"/>
        </w:rPr>
      </w:pPr>
      <w:r w:rsidRPr="00484DB9">
        <w:rPr>
          <w:rFonts w:asciiTheme="minorHAnsi" w:hAnsiTheme="minorHAnsi" w:cstheme="majorHAnsi"/>
          <w:sz w:val="22"/>
          <w:szCs w:val="22"/>
          <w:u w:val="single"/>
        </w:rPr>
        <w:t>Other: Case/Control status on Phase I and Phase II phenotype:</w:t>
      </w:r>
      <w:r w:rsidRPr="00484DB9">
        <w:rPr>
          <w:rFonts w:asciiTheme="minorHAnsi" w:hAnsiTheme="minorHAnsi" w:cstheme="majorHAnsi"/>
          <w:sz w:val="22"/>
          <w:szCs w:val="22"/>
        </w:rPr>
        <w:t xml:space="preserve"> only on GWAS dataset participants</w:t>
      </w:r>
    </w:p>
    <w:p w14:paraId="4151E3E0" w14:textId="77777777" w:rsidR="00EB086C" w:rsidRPr="00484DB9" w:rsidRDefault="00EB086C" w:rsidP="00EB086C">
      <w:pPr>
        <w:rPr>
          <w:rFonts w:asciiTheme="minorHAnsi" w:hAnsiTheme="minorHAnsi"/>
          <w:i/>
          <w:sz w:val="22"/>
        </w:rPr>
      </w:pPr>
    </w:p>
    <w:p w14:paraId="7D9FD420" w14:textId="77777777" w:rsidR="00EB086C" w:rsidRPr="00484DB9" w:rsidRDefault="00EB086C" w:rsidP="00EB086C">
      <w:pPr>
        <w:rPr>
          <w:rFonts w:asciiTheme="minorHAnsi" w:hAnsiTheme="minorHAnsi"/>
          <w:i/>
          <w:sz w:val="22"/>
        </w:rPr>
      </w:pPr>
    </w:p>
    <w:p w14:paraId="7799C1F6" w14:textId="77777777" w:rsidR="00EB086C" w:rsidRPr="00484DB9" w:rsidRDefault="00EB086C" w:rsidP="00EB086C">
      <w:pPr>
        <w:rPr>
          <w:rFonts w:asciiTheme="minorHAnsi" w:hAnsiTheme="minorHAnsi"/>
          <w:i/>
          <w:sz w:val="22"/>
        </w:rPr>
      </w:pPr>
    </w:p>
    <w:p w14:paraId="60B301C3" w14:textId="77777777" w:rsidR="00EB086C" w:rsidRPr="00484DB9" w:rsidRDefault="00EB086C" w:rsidP="00EB086C">
      <w:pPr>
        <w:rPr>
          <w:rFonts w:asciiTheme="minorHAnsi" w:hAnsiTheme="minorHAnsi"/>
          <w:i/>
          <w:sz w:val="22"/>
        </w:rPr>
      </w:pPr>
    </w:p>
    <w:p w14:paraId="4E57785F" w14:textId="77777777" w:rsidR="00FD54AE" w:rsidRDefault="00F865AB"/>
    <w:sectPr w:rsidR="00FD54AE" w:rsidSect="0093273D">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EB1B0" w14:textId="77777777" w:rsidR="00000000" w:rsidRDefault="00F865AB">
      <w:r>
        <w:separator/>
      </w:r>
    </w:p>
  </w:endnote>
  <w:endnote w:type="continuationSeparator" w:id="0">
    <w:p w14:paraId="128C02DF" w14:textId="77777777" w:rsidR="00000000" w:rsidRDefault="00F86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2"/>
      </w:rPr>
      <w:id w:val="-817099470"/>
      <w:docPartObj>
        <w:docPartGallery w:val="Page Numbers (Bottom of Page)"/>
        <w:docPartUnique/>
      </w:docPartObj>
    </w:sdtPr>
    <w:sdtEndPr>
      <w:rPr>
        <w:noProof/>
      </w:rPr>
    </w:sdtEndPr>
    <w:sdtContent>
      <w:p w14:paraId="2EA67EE9" w14:textId="77777777" w:rsidR="0093273D" w:rsidRPr="0093273D" w:rsidRDefault="007E014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Pr>
            <w:rFonts w:asciiTheme="majorHAnsi" w:hAnsiTheme="majorHAnsi"/>
            <w:noProof/>
            <w:sz w:val="22"/>
          </w:rPr>
          <w:t>2</w:t>
        </w:r>
        <w:r w:rsidRPr="0093273D">
          <w:rPr>
            <w:rFonts w:asciiTheme="majorHAnsi" w:hAnsiTheme="majorHAnsi"/>
            <w:noProof/>
            <w:sz w:val="22"/>
          </w:rPr>
          <w:fldChar w:fldCharType="end"/>
        </w:r>
      </w:p>
    </w:sdtContent>
  </w:sdt>
  <w:p w14:paraId="445F7DE5" w14:textId="77777777" w:rsidR="0093273D" w:rsidRDefault="00F865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F4FB0" w14:textId="77777777" w:rsidR="00000000" w:rsidRDefault="00F865AB">
      <w:r>
        <w:separator/>
      </w:r>
    </w:p>
  </w:footnote>
  <w:footnote w:type="continuationSeparator" w:id="0">
    <w:p w14:paraId="47851FBA" w14:textId="77777777" w:rsidR="00000000" w:rsidRDefault="00F86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06854" w14:textId="77777777" w:rsidR="0093273D" w:rsidRDefault="007E014D">
    <w:pPr>
      <w:pStyle w:val="Header"/>
    </w:pPr>
    <w:r>
      <w:rPr>
        <w:noProof/>
      </w:rPr>
      <w:drawing>
        <wp:inline distT="0" distB="0" distL="0" distR="0" wp14:anchorId="1A5B2DF6" wp14:editId="36FEEBF1">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D17C3A"/>
    <w:multiLevelType w:val="hybridMultilevel"/>
    <w:tmpl w:val="E19A8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zNTY0NzcwM7UwNTdT0lEKTi0uzszPAykwrAUA48duvCwAAAA="/>
  </w:docVars>
  <w:rsids>
    <w:rsidRoot w:val="00EB086C"/>
    <w:rsid w:val="005E5AE6"/>
    <w:rsid w:val="007E014D"/>
    <w:rsid w:val="00EB086C"/>
    <w:rsid w:val="00F865AB"/>
    <w:rsid w:val="00FA3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A3467"/>
  <w15:chartTrackingRefBased/>
  <w15:docId w15:val="{6D1D74CB-D3CE-2B47-8BF6-CFE64F5F1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86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86C"/>
    <w:pPr>
      <w:tabs>
        <w:tab w:val="center" w:pos="4680"/>
        <w:tab w:val="right" w:pos="9360"/>
      </w:tabs>
    </w:pPr>
  </w:style>
  <w:style w:type="character" w:customStyle="1" w:styleId="HeaderChar">
    <w:name w:val="Header Char"/>
    <w:basedOn w:val="DefaultParagraphFont"/>
    <w:link w:val="Header"/>
    <w:uiPriority w:val="99"/>
    <w:rsid w:val="00EB086C"/>
    <w:rPr>
      <w:rFonts w:ascii="Times New Roman" w:eastAsia="Times New Roman" w:hAnsi="Times New Roman" w:cs="Times New Roman"/>
    </w:rPr>
  </w:style>
  <w:style w:type="paragraph" w:styleId="Footer">
    <w:name w:val="footer"/>
    <w:basedOn w:val="Normal"/>
    <w:link w:val="FooterChar"/>
    <w:uiPriority w:val="99"/>
    <w:unhideWhenUsed/>
    <w:rsid w:val="00EB086C"/>
    <w:pPr>
      <w:tabs>
        <w:tab w:val="center" w:pos="4680"/>
        <w:tab w:val="right" w:pos="9360"/>
      </w:tabs>
    </w:pPr>
  </w:style>
  <w:style w:type="character" w:customStyle="1" w:styleId="FooterChar">
    <w:name w:val="Footer Char"/>
    <w:basedOn w:val="DefaultParagraphFont"/>
    <w:link w:val="Footer"/>
    <w:uiPriority w:val="99"/>
    <w:rsid w:val="00EB086C"/>
    <w:rPr>
      <w:rFonts w:ascii="Times New Roman" w:eastAsia="Times New Roman" w:hAnsi="Times New Roman" w:cs="Times New Roman"/>
    </w:rPr>
  </w:style>
  <w:style w:type="paragraph" w:styleId="ListParagraph">
    <w:name w:val="List Paragraph"/>
    <w:basedOn w:val="Normal"/>
    <w:uiPriority w:val="34"/>
    <w:qFormat/>
    <w:rsid w:val="00EB086C"/>
    <w:pPr>
      <w:ind w:left="720"/>
      <w:contextualSpacing/>
    </w:pPr>
  </w:style>
  <w:style w:type="paragraph" w:styleId="NormalWeb">
    <w:name w:val="Normal (Web)"/>
    <w:basedOn w:val="Normal"/>
    <w:uiPriority w:val="99"/>
    <w:semiHidden/>
    <w:unhideWhenUsed/>
    <w:rsid w:val="00EB086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80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598</Words>
  <Characters>3412</Characters>
  <Application>Microsoft Office Word</Application>
  <DocSecurity>4</DocSecurity>
  <Lines>28</Lines>
  <Paragraphs>8</Paragraphs>
  <ScaleCrop>false</ScaleCrop>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Setia Verma, Shefali</dc:creator>
  <cp:keywords/>
  <dc:description/>
  <cp:lastModifiedBy>Walker, Henry P</cp:lastModifiedBy>
  <cp:revision>2</cp:revision>
  <dcterms:created xsi:type="dcterms:W3CDTF">2021-08-05T16:18:00Z</dcterms:created>
  <dcterms:modified xsi:type="dcterms:W3CDTF">2021-08-05T16:18:00Z</dcterms:modified>
</cp:coreProperties>
</file>